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AE" w:rsidRPr="00BB660E" w:rsidRDefault="00DF37AE" w:rsidP="004A22B1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bookmarkStart w:id="0" w:name="_GoBack"/>
      <w:bookmarkEnd w:id="0"/>
      <w:r w:rsidRPr="00BB660E">
        <w:rPr>
          <w:color w:val="000000"/>
          <w:sz w:val="28"/>
          <w:szCs w:val="28"/>
        </w:rPr>
        <w:t>Пресс-материалы: </w:t>
      </w:r>
    </w:p>
    <w:p w:rsidR="00DF37AE" w:rsidRPr="00BB660E" w:rsidRDefault="00DF37AE" w:rsidP="00DF37AE">
      <w:pPr>
        <w:pStyle w:val="a4"/>
        <w:numPr>
          <w:ilvl w:val="0"/>
          <w:numId w:val="6"/>
        </w:numPr>
        <w:tabs>
          <w:tab w:val="left" w:pos="1418"/>
        </w:tabs>
        <w:spacing w:before="0" w:beforeAutospacing="0" w:after="0" w:afterAutospacing="0"/>
        <w:ind w:left="0" w:firstLine="851"/>
        <w:textAlignment w:val="baseline"/>
        <w:rPr>
          <w:color w:val="000000"/>
          <w:sz w:val="28"/>
          <w:szCs w:val="28"/>
        </w:rPr>
      </w:pPr>
      <w:r w:rsidRPr="00BB660E">
        <w:rPr>
          <w:color w:val="000000"/>
          <w:sz w:val="28"/>
          <w:szCs w:val="28"/>
        </w:rPr>
        <w:t>Сюжеты об акции «Одобрено старшим поколением» </w:t>
      </w:r>
    </w:p>
    <w:p w:rsidR="00DF37AE" w:rsidRPr="00BB660E" w:rsidRDefault="004A22B1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hyperlink r:id="rId5" w:history="1">
        <w:r w:rsidR="00DF37AE" w:rsidRPr="00BB660E">
          <w:rPr>
            <w:rStyle w:val="a3"/>
            <w:color w:val="1155CC"/>
            <w:sz w:val="28"/>
            <w:szCs w:val="28"/>
          </w:rPr>
          <w:t>https://topspb.tv/news/2018/10/1/odobreno-starshim-pokoleniem-peterburzhcy-s-bogatym-zhiznennym-opytom-ocenili-obsluzhivanie-v-magazinah-i-kafe/</w:t>
        </w:r>
      </w:hyperlink>
      <w:hyperlink r:id="rId6" w:history="1">
        <w:r w:rsidR="00DF37AE" w:rsidRPr="00BB660E">
          <w:rPr>
            <w:rStyle w:val="a3"/>
            <w:color w:val="000000"/>
            <w:sz w:val="28"/>
            <w:szCs w:val="28"/>
          </w:rPr>
          <w:t> </w:t>
        </w:r>
      </w:hyperlink>
    </w:p>
    <w:p w:rsidR="00DF37AE" w:rsidRPr="00BB660E" w:rsidRDefault="004A22B1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hyperlink r:id="rId7" w:history="1">
        <w:r w:rsidR="00DF37AE" w:rsidRPr="00BB660E">
          <w:rPr>
            <w:rStyle w:val="a3"/>
            <w:color w:val="1155CC"/>
            <w:sz w:val="28"/>
            <w:szCs w:val="28"/>
          </w:rPr>
          <w:t>https://78.ru/tv/programs/2018-10-01/izvestiya_78_seredina_dnya/seredina_dnya_12_mon_oct_01_2018_120000_gmt0000_utc</w:t>
        </w:r>
      </w:hyperlink>
      <w:r w:rsidR="00DF37AE" w:rsidRPr="00BB660E">
        <w:rPr>
          <w:color w:val="000000"/>
          <w:sz w:val="28"/>
          <w:szCs w:val="28"/>
        </w:rPr>
        <w:t xml:space="preserve"> (с 14’)</w:t>
      </w:r>
    </w:p>
    <w:p w:rsidR="00DF37AE" w:rsidRPr="00BB660E" w:rsidRDefault="004A22B1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hyperlink r:id="rId8" w:history="1">
        <w:r w:rsidR="00DF37AE" w:rsidRPr="00BB660E">
          <w:rPr>
            <w:rStyle w:val="a3"/>
            <w:color w:val="1155CC"/>
            <w:sz w:val="28"/>
            <w:szCs w:val="28"/>
          </w:rPr>
          <w:t>https://78.ru/tv/programs/2018-10-02/_poleznoe_utro_/poleznoe_utro_12_tue_oct_02_2018_031000_gmt0000_utc</w:t>
        </w:r>
      </w:hyperlink>
      <w:r w:rsidR="00DF37AE" w:rsidRPr="00BB660E">
        <w:rPr>
          <w:color w:val="000000"/>
          <w:sz w:val="28"/>
          <w:szCs w:val="28"/>
        </w:rPr>
        <w:t xml:space="preserve"> (c 35’)</w:t>
      </w:r>
    </w:p>
    <w:p w:rsidR="00DF37AE" w:rsidRPr="00BB660E" w:rsidRDefault="00DF37AE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DF37AE" w:rsidRPr="00BB660E" w:rsidRDefault="00DF37AE" w:rsidP="00DF37AE">
      <w:pPr>
        <w:pStyle w:val="a4"/>
        <w:numPr>
          <w:ilvl w:val="0"/>
          <w:numId w:val="6"/>
        </w:numPr>
        <w:tabs>
          <w:tab w:val="left" w:pos="1418"/>
        </w:tabs>
        <w:spacing w:before="0" w:beforeAutospacing="0" w:after="0" w:afterAutospacing="0"/>
        <w:ind w:left="0" w:firstLine="851"/>
        <w:textAlignment w:val="baseline"/>
        <w:rPr>
          <w:color w:val="000000"/>
          <w:sz w:val="28"/>
          <w:szCs w:val="28"/>
        </w:rPr>
      </w:pPr>
      <w:r w:rsidRPr="00BB660E">
        <w:rPr>
          <w:color w:val="000000"/>
          <w:sz w:val="28"/>
          <w:szCs w:val="28"/>
        </w:rPr>
        <w:t>Возраст не помеха. РБК+. 12.09.2019</w:t>
      </w:r>
      <w:hyperlink r:id="rId9" w:history="1">
        <w:r w:rsidRPr="00BB660E">
          <w:rPr>
            <w:rStyle w:val="a3"/>
            <w:color w:val="000000"/>
            <w:sz w:val="28"/>
            <w:szCs w:val="28"/>
          </w:rPr>
          <w:t xml:space="preserve"> </w:t>
        </w:r>
        <w:r w:rsidRPr="00BB660E">
          <w:rPr>
            <w:rStyle w:val="a3"/>
            <w:color w:val="1155CC"/>
            <w:sz w:val="28"/>
            <w:szCs w:val="28"/>
          </w:rPr>
          <w:t>https://spb.plus.rbc.ru/news/5c8f60557a8aa92ea6591c04</w:t>
        </w:r>
      </w:hyperlink>
    </w:p>
    <w:p w:rsidR="00DF37AE" w:rsidRPr="00BB660E" w:rsidRDefault="00DF37AE" w:rsidP="00DF37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F37AE" w:rsidRPr="00BB660E" w:rsidRDefault="00DF37AE" w:rsidP="00DF37AE">
      <w:pPr>
        <w:pStyle w:val="a4"/>
        <w:numPr>
          <w:ilvl w:val="0"/>
          <w:numId w:val="6"/>
        </w:numPr>
        <w:tabs>
          <w:tab w:val="left" w:pos="1418"/>
        </w:tabs>
        <w:spacing w:before="0" w:beforeAutospacing="0" w:after="0" w:afterAutospacing="0"/>
        <w:ind w:left="0" w:firstLine="851"/>
        <w:textAlignment w:val="baseline"/>
        <w:rPr>
          <w:color w:val="000000"/>
          <w:sz w:val="28"/>
          <w:szCs w:val="28"/>
        </w:rPr>
      </w:pPr>
      <w:r w:rsidRPr="00BB660E">
        <w:rPr>
          <w:color w:val="000000"/>
          <w:sz w:val="28"/>
          <w:szCs w:val="28"/>
        </w:rPr>
        <w:t>IV городской фестиваль «САД: счастливое и активное долголетие». Сайт АСИ, 25.05.2019 </w:t>
      </w:r>
    </w:p>
    <w:p w:rsidR="00DF37AE" w:rsidRPr="00BB660E" w:rsidRDefault="004A22B1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hyperlink r:id="rId10" w:history="1">
        <w:r w:rsidR="00DF37AE" w:rsidRPr="00BB660E">
          <w:rPr>
            <w:rStyle w:val="a3"/>
            <w:color w:val="1155CC"/>
            <w:sz w:val="28"/>
            <w:szCs w:val="28"/>
          </w:rPr>
          <w:t>https://www.asi.org.ru/event/2019/05/24/sanktr-peterburg-starshee-pokolenie-aktivnye-pozhilye-sad-dolgoletie/</w:t>
        </w:r>
      </w:hyperlink>
    </w:p>
    <w:p w:rsidR="00DF37AE" w:rsidRPr="00BB660E" w:rsidRDefault="00DF37AE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DF37AE" w:rsidRPr="00BB660E" w:rsidRDefault="00DF37AE" w:rsidP="00DF37AE">
      <w:pPr>
        <w:pStyle w:val="a4"/>
        <w:numPr>
          <w:ilvl w:val="0"/>
          <w:numId w:val="7"/>
        </w:numPr>
        <w:tabs>
          <w:tab w:val="left" w:pos="1418"/>
        </w:tabs>
        <w:spacing w:before="0" w:beforeAutospacing="0" w:after="0" w:afterAutospacing="0"/>
        <w:ind w:left="0" w:firstLine="851"/>
        <w:rPr>
          <w:sz w:val="28"/>
          <w:szCs w:val="28"/>
        </w:rPr>
      </w:pPr>
      <w:r w:rsidRPr="00BB660E">
        <w:rPr>
          <w:color w:val="000000"/>
          <w:sz w:val="28"/>
          <w:szCs w:val="28"/>
        </w:rPr>
        <w:t>Публикации 2020 года: </w:t>
      </w:r>
    </w:p>
    <w:p w:rsidR="00DF37AE" w:rsidRPr="00BB660E" w:rsidRDefault="004A22B1" w:rsidP="00DF37AE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hyperlink r:id="rId11" w:history="1">
        <w:r w:rsidR="00DF37AE" w:rsidRPr="00BB660E">
          <w:rPr>
            <w:rStyle w:val="a3"/>
            <w:color w:val="1155CC"/>
            <w:sz w:val="28"/>
            <w:szCs w:val="28"/>
          </w:rPr>
          <w:t>https://www.asi.org.ru/report/2020/04/20/sankt-peterburg-virtualnyj-sosedskij-tsentr-onlajn-pozhilye/</w:t>
        </w:r>
      </w:hyperlink>
    </w:p>
    <w:p w:rsidR="00DF37AE" w:rsidRPr="00BB660E" w:rsidRDefault="004A22B1" w:rsidP="00DF37AE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F37AE" w:rsidRPr="00BB660E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https://takiedela.ru/2020/04/ne-grechkoy-edinoy/</w:t>
        </w:r>
      </w:hyperlink>
    </w:p>
    <w:sectPr w:rsidR="00DF37AE" w:rsidRPr="00BB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11EE"/>
    <w:multiLevelType w:val="hybridMultilevel"/>
    <w:tmpl w:val="2EDAA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9479F"/>
    <w:multiLevelType w:val="multilevel"/>
    <w:tmpl w:val="BD342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D3455"/>
    <w:multiLevelType w:val="hybridMultilevel"/>
    <w:tmpl w:val="B2C02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735025"/>
    <w:multiLevelType w:val="multilevel"/>
    <w:tmpl w:val="CBE0F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70F97"/>
    <w:multiLevelType w:val="multilevel"/>
    <w:tmpl w:val="95E6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8C5772"/>
    <w:multiLevelType w:val="multilevel"/>
    <w:tmpl w:val="C6181C04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B119D"/>
    <w:multiLevelType w:val="hybridMultilevel"/>
    <w:tmpl w:val="DED04B7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8E"/>
    <w:rsid w:val="002A568E"/>
    <w:rsid w:val="00306AA0"/>
    <w:rsid w:val="004A22B1"/>
    <w:rsid w:val="005966BA"/>
    <w:rsid w:val="00851AEB"/>
    <w:rsid w:val="00BB660E"/>
    <w:rsid w:val="00DF37AE"/>
    <w:rsid w:val="00F71221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77EB0-29F8-4FEF-9B16-9D37693B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A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37A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96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.ru/tv/programs/2018-10-02/_poleznoe_utro_/poleznoe_utro_12_tue_oct_02_2018_031000_gmt0000_ut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8.ru/tv/programs/2018-10-01/izvestiya_78_seredina_dnya/seredina_dnya_12_mon_oct_01_2018_120000_gmt0000_utc" TargetMode="External"/><Relationship Id="rId12" Type="http://schemas.openxmlformats.org/officeDocument/2006/relationships/hyperlink" Target="https://takiedela.ru/2020/04/ne-grechkoy-edin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8.ru/tv/programs/2018-10-01/izvestiya_78_seredina_dnya/seredina_dnya_12_mon_oct_01_2018_120000_gmt0000_utc" TargetMode="External"/><Relationship Id="rId11" Type="http://schemas.openxmlformats.org/officeDocument/2006/relationships/hyperlink" Target="https://www.asi.org.ru/report/2020/04/20/sankt-peterburg-virtualnyj-sosedskij-tsentr-onlajn-pozhilye/" TargetMode="External"/><Relationship Id="rId5" Type="http://schemas.openxmlformats.org/officeDocument/2006/relationships/hyperlink" Target="https://topspb.tv/news/2018/10/1/odobreno-starshim-pokoleniem-peterburzhcy-s-bogatym-zhiznennym-opytom-ocenili-obsluzhivanie-v-magazinah-i-kafe/" TargetMode="External"/><Relationship Id="rId10" Type="http://schemas.openxmlformats.org/officeDocument/2006/relationships/hyperlink" Target="https://www.asi.org.ru/event/2019/05/24/sanktr-peterburg-starshee-pokolenie-aktivnye-pozhilye-sad-dolgole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plus.rbc.ru/news/5c8f60557a8aa92ea6591c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3</cp:revision>
  <dcterms:created xsi:type="dcterms:W3CDTF">2021-02-17T13:23:00Z</dcterms:created>
  <dcterms:modified xsi:type="dcterms:W3CDTF">2021-02-17T13:23:00Z</dcterms:modified>
</cp:coreProperties>
</file>