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05C" w:rsidRPr="00E11864" w:rsidRDefault="00C072ED" w:rsidP="008F289B">
      <w:pPr>
        <w:pBdr>
          <w:top w:val="thinThickSmallGap" w:sz="24" w:space="1" w:color="1F497D" w:themeColor="text2"/>
          <w:left w:val="thinThickSmallGap" w:sz="24" w:space="4" w:color="1F497D" w:themeColor="text2"/>
          <w:bottom w:val="thickThinSmallGap" w:sz="24" w:space="1" w:color="1F497D" w:themeColor="text2"/>
          <w:right w:val="thickThinSmallGap" w:sz="24" w:space="4" w:color="1F497D" w:themeColor="text2"/>
        </w:pBdr>
        <w:shd w:val="clear" w:color="auto" w:fill="FFFFFF" w:themeFill="background1"/>
        <w:spacing w:after="0" w:line="240" w:lineRule="auto"/>
        <w:jc w:val="center"/>
        <w:rPr>
          <w:rFonts w:ascii="Times New Roman" w:hAnsi="Times New Roman" w:cs="Times New Roman"/>
          <w:b/>
          <w:color w:val="365F91" w:themeColor="accent1" w:themeShade="BF"/>
          <w:sz w:val="24"/>
          <w:szCs w:val="24"/>
        </w:rPr>
      </w:pPr>
      <w:r w:rsidRPr="00E11864">
        <w:rPr>
          <w:rFonts w:ascii="Times New Roman" w:hAnsi="Times New Roman" w:cs="Times New Roman"/>
          <w:b/>
          <w:color w:val="365F91" w:themeColor="accent1" w:themeShade="BF"/>
          <w:sz w:val="24"/>
          <w:szCs w:val="24"/>
        </w:rPr>
        <w:t>Государственное казённ</w:t>
      </w:r>
      <w:r w:rsidR="008B17FC" w:rsidRPr="00E11864">
        <w:rPr>
          <w:rFonts w:ascii="Times New Roman" w:hAnsi="Times New Roman" w:cs="Times New Roman"/>
          <w:b/>
          <w:color w:val="365F91" w:themeColor="accent1" w:themeShade="BF"/>
          <w:sz w:val="24"/>
          <w:szCs w:val="24"/>
        </w:rPr>
        <w:t>ое учреждение Самарской области</w:t>
      </w:r>
    </w:p>
    <w:p w:rsidR="00C072ED" w:rsidRPr="00E11864" w:rsidRDefault="0051205C" w:rsidP="008F289B">
      <w:pPr>
        <w:pBdr>
          <w:top w:val="thinThickSmallGap" w:sz="24" w:space="1" w:color="1F497D" w:themeColor="text2"/>
          <w:left w:val="thinThickSmallGap" w:sz="24" w:space="4" w:color="1F497D" w:themeColor="text2"/>
          <w:bottom w:val="thickThinSmallGap" w:sz="24" w:space="1" w:color="1F497D" w:themeColor="text2"/>
          <w:right w:val="thickThinSmallGap" w:sz="24" w:space="4" w:color="1F497D" w:themeColor="text2"/>
        </w:pBdr>
        <w:shd w:val="clear" w:color="auto" w:fill="FFFFFF" w:themeFill="background1"/>
        <w:spacing w:after="0" w:line="240" w:lineRule="auto"/>
        <w:jc w:val="center"/>
        <w:rPr>
          <w:rFonts w:ascii="Times New Roman" w:hAnsi="Times New Roman" w:cs="Times New Roman"/>
          <w:b/>
          <w:color w:val="365F91" w:themeColor="accent1" w:themeShade="BF"/>
          <w:sz w:val="24"/>
          <w:szCs w:val="24"/>
        </w:rPr>
      </w:pPr>
      <w:r w:rsidRPr="00E11864">
        <w:rPr>
          <w:rFonts w:ascii="Times New Roman" w:hAnsi="Times New Roman" w:cs="Times New Roman"/>
          <w:b/>
          <w:color w:val="365F91" w:themeColor="accent1" w:themeShade="BF"/>
          <w:sz w:val="24"/>
          <w:szCs w:val="24"/>
        </w:rPr>
        <w:t>«Комплексный ц</w:t>
      </w:r>
      <w:r w:rsidR="00C072ED" w:rsidRPr="00E11864">
        <w:rPr>
          <w:rFonts w:ascii="Times New Roman" w:hAnsi="Times New Roman" w:cs="Times New Roman"/>
          <w:b/>
          <w:color w:val="365F91" w:themeColor="accent1" w:themeShade="BF"/>
          <w:sz w:val="24"/>
          <w:szCs w:val="24"/>
        </w:rPr>
        <w:t xml:space="preserve">ентр социального обслуживания населения Южного округа» </w:t>
      </w:r>
    </w:p>
    <w:p w:rsidR="00C072ED" w:rsidRPr="008B74C1" w:rsidRDefault="00C072ED" w:rsidP="008F289B">
      <w:pPr>
        <w:pBdr>
          <w:top w:val="thinThickSmallGap" w:sz="24" w:space="1" w:color="1F497D" w:themeColor="text2"/>
          <w:left w:val="thinThickSmallGap" w:sz="24" w:space="4" w:color="1F497D" w:themeColor="text2"/>
          <w:bottom w:val="thickThinSmallGap" w:sz="24" w:space="1" w:color="1F497D" w:themeColor="text2"/>
          <w:right w:val="thickThinSmallGap" w:sz="24" w:space="4" w:color="1F497D" w:themeColor="text2"/>
        </w:pBdr>
        <w:shd w:val="clear" w:color="auto" w:fill="FFFFFF" w:themeFill="background1"/>
        <w:spacing w:line="240" w:lineRule="auto"/>
        <w:jc w:val="center"/>
        <w:rPr>
          <w:rFonts w:ascii="Times New Roman" w:hAnsi="Times New Roman" w:cs="Times New Roman"/>
          <w:b/>
          <w:color w:val="365F91" w:themeColor="accent1" w:themeShade="BF"/>
          <w:sz w:val="28"/>
          <w:szCs w:val="28"/>
        </w:rPr>
      </w:pPr>
    </w:p>
    <w:p w:rsidR="00C072ED" w:rsidRDefault="00C072ED" w:rsidP="008F289B">
      <w:pPr>
        <w:pBdr>
          <w:top w:val="thinThickSmallGap" w:sz="24" w:space="1" w:color="1F497D" w:themeColor="text2"/>
          <w:left w:val="thinThickSmallGap" w:sz="24" w:space="4" w:color="1F497D" w:themeColor="text2"/>
          <w:bottom w:val="thickThinSmallGap" w:sz="24" w:space="1" w:color="1F497D" w:themeColor="text2"/>
          <w:right w:val="thickThinSmallGap" w:sz="24" w:space="4" w:color="1F497D" w:themeColor="text2"/>
        </w:pBdr>
        <w:shd w:val="clear" w:color="auto" w:fill="FFFFFF" w:themeFill="background1"/>
        <w:jc w:val="center"/>
        <w:rPr>
          <w:rFonts w:ascii="Times New Roman" w:hAnsi="Times New Roman" w:cs="Times New Roman"/>
          <w:b/>
          <w:sz w:val="28"/>
          <w:szCs w:val="28"/>
        </w:rPr>
      </w:pPr>
    </w:p>
    <w:p w:rsidR="00E11864" w:rsidRDefault="00E11864" w:rsidP="008F289B">
      <w:pPr>
        <w:pBdr>
          <w:top w:val="thinThickSmallGap" w:sz="24" w:space="1" w:color="1F497D" w:themeColor="text2"/>
          <w:left w:val="thinThickSmallGap" w:sz="24" w:space="4" w:color="1F497D" w:themeColor="text2"/>
          <w:bottom w:val="thickThinSmallGap" w:sz="24" w:space="1" w:color="1F497D" w:themeColor="text2"/>
          <w:right w:val="thickThinSmallGap" w:sz="24" w:space="4" w:color="1F497D" w:themeColor="text2"/>
        </w:pBdr>
        <w:shd w:val="clear" w:color="auto" w:fill="FFFFFF" w:themeFill="background1"/>
        <w:jc w:val="center"/>
        <w:rPr>
          <w:rFonts w:ascii="Times New Roman" w:hAnsi="Times New Roman" w:cs="Times New Roman"/>
          <w:b/>
          <w:sz w:val="28"/>
          <w:szCs w:val="28"/>
        </w:rPr>
      </w:pPr>
    </w:p>
    <w:p w:rsidR="00C072ED" w:rsidRDefault="00C072ED" w:rsidP="008F289B">
      <w:pPr>
        <w:pBdr>
          <w:top w:val="thinThickSmallGap" w:sz="24" w:space="1" w:color="1F497D" w:themeColor="text2"/>
          <w:left w:val="thinThickSmallGap" w:sz="24" w:space="4" w:color="1F497D" w:themeColor="text2"/>
          <w:bottom w:val="thickThinSmallGap" w:sz="24" w:space="1" w:color="1F497D" w:themeColor="text2"/>
          <w:right w:val="thickThinSmallGap" w:sz="24" w:space="4" w:color="1F497D" w:themeColor="text2"/>
        </w:pBdr>
        <w:shd w:val="clear" w:color="auto" w:fill="FFFFFF" w:themeFill="background1"/>
        <w:jc w:val="center"/>
        <w:rPr>
          <w:rFonts w:ascii="Times New Roman" w:hAnsi="Times New Roman" w:cs="Times New Roman"/>
          <w:b/>
          <w:sz w:val="28"/>
          <w:szCs w:val="28"/>
        </w:rPr>
      </w:pPr>
    </w:p>
    <w:p w:rsidR="00C072ED" w:rsidRDefault="00C072ED" w:rsidP="008F289B">
      <w:pPr>
        <w:pBdr>
          <w:top w:val="thinThickSmallGap" w:sz="24" w:space="1" w:color="1F497D" w:themeColor="text2"/>
          <w:left w:val="thinThickSmallGap" w:sz="24" w:space="4" w:color="1F497D" w:themeColor="text2"/>
          <w:bottom w:val="thickThinSmallGap" w:sz="24" w:space="1" w:color="1F497D" w:themeColor="text2"/>
          <w:right w:val="thickThinSmallGap" w:sz="24" w:space="4" w:color="1F497D" w:themeColor="text2"/>
        </w:pBdr>
        <w:shd w:val="clear" w:color="auto" w:fill="FFFFFF" w:themeFill="background1"/>
        <w:rPr>
          <w:rFonts w:ascii="Times New Roman" w:hAnsi="Times New Roman" w:cs="Times New Roman"/>
          <w:b/>
          <w:sz w:val="28"/>
          <w:szCs w:val="28"/>
        </w:rPr>
      </w:pPr>
    </w:p>
    <w:p w:rsidR="00C072ED" w:rsidRDefault="00C072ED" w:rsidP="008F289B">
      <w:pPr>
        <w:pBdr>
          <w:top w:val="thinThickSmallGap" w:sz="24" w:space="1" w:color="1F497D" w:themeColor="text2"/>
          <w:left w:val="thinThickSmallGap" w:sz="24" w:space="4" w:color="1F497D" w:themeColor="text2"/>
          <w:bottom w:val="thickThinSmallGap" w:sz="24" w:space="1" w:color="1F497D" w:themeColor="text2"/>
          <w:right w:val="thickThinSmallGap" w:sz="24" w:space="4" w:color="1F497D" w:themeColor="text2"/>
        </w:pBdr>
        <w:shd w:val="clear" w:color="auto" w:fill="FFFFFF" w:themeFill="background1"/>
        <w:jc w:val="center"/>
        <w:rPr>
          <w:rFonts w:ascii="Times New Roman" w:hAnsi="Times New Roman" w:cs="Times New Roman"/>
          <w:b/>
          <w:sz w:val="28"/>
          <w:szCs w:val="28"/>
        </w:rPr>
      </w:pPr>
    </w:p>
    <w:p w:rsidR="008B74C1" w:rsidRPr="008B74C1" w:rsidRDefault="00541511" w:rsidP="008F289B">
      <w:pPr>
        <w:pBdr>
          <w:top w:val="thinThickSmallGap" w:sz="24" w:space="1" w:color="1F497D" w:themeColor="text2"/>
          <w:left w:val="thinThickSmallGap" w:sz="24" w:space="4" w:color="1F497D" w:themeColor="text2"/>
          <w:bottom w:val="thickThinSmallGap" w:sz="24" w:space="1" w:color="1F497D" w:themeColor="text2"/>
          <w:right w:val="thickThinSmallGap" w:sz="24" w:space="4" w:color="1F497D" w:themeColor="text2"/>
        </w:pBdr>
        <w:shd w:val="clear" w:color="auto" w:fill="FFFFFF" w:themeFill="background1"/>
        <w:spacing w:after="0"/>
        <w:jc w:val="center"/>
        <w:rPr>
          <w:rFonts w:ascii="Times New Roman" w:hAnsi="Times New Roman" w:cs="Times New Roman"/>
          <w:b/>
          <w:sz w:val="32"/>
          <w:szCs w:val="32"/>
        </w:rPr>
      </w:pPr>
      <w:r>
        <w:rPr>
          <w:rFonts w:ascii="Times New Roman" w:hAnsi="Times New Roman" w:cs="Times New Roman"/>
          <w:b/>
          <w:sz w:val="28"/>
          <w:szCs w:val="28"/>
        </w:rPr>
        <w:t xml:space="preserve"> </w:t>
      </w:r>
    </w:p>
    <w:p w:rsidR="00541511" w:rsidRDefault="00541511" w:rsidP="008F289B">
      <w:pPr>
        <w:pBdr>
          <w:top w:val="thinThickSmallGap" w:sz="24" w:space="1" w:color="1F497D" w:themeColor="text2"/>
          <w:left w:val="thinThickSmallGap" w:sz="24" w:space="4" w:color="1F497D" w:themeColor="text2"/>
          <w:bottom w:val="thickThinSmallGap" w:sz="24" w:space="1" w:color="1F497D" w:themeColor="text2"/>
          <w:right w:val="thickThinSmallGap" w:sz="24" w:space="4" w:color="1F497D" w:themeColor="text2"/>
        </w:pBdr>
        <w:shd w:val="clear" w:color="auto" w:fill="FFFFFF" w:themeFill="background1"/>
        <w:spacing w:after="0"/>
        <w:jc w:val="center"/>
        <w:rPr>
          <w:rFonts w:ascii="Times New Roman" w:hAnsi="Times New Roman" w:cs="Times New Roman"/>
          <w:b/>
          <w:color w:val="365F91" w:themeColor="accent1" w:themeShade="BF"/>
          <w:sz w:val="32"/>
          <w:szCs w:val="32"/>
        </w:rPr>
      </w:pPr>
      <w:r>
        <w:rPr>
          <w:rFonts w:ascii="Times New Roman" w:hAnsi="Times New Roman" w:cs="Times New Roman"/>
          <w:b/>
          <w:color w:val="365F91" w:themeColor="accent1" w:themeShade="BF"/>
          <w:sz w:val="32"/>
          <w:szCs w:val="32"/>
        </w:rPr>
        <w:t xml:space="preserve"> </w:t>
      </w:r>
    </w:p>
    <w:p w:rsidR="0051205C" w:rsidRDefault="00E11864" w:rsidP="008F289B">
      <w:pPr>
        <w:pBdr>
          <w:top w:val="thinThickSmallGap" w:sz="24" w:space="1" w:color="1F497D" w:themeColor="text2"/>
          <w:left w:val="thinThickSmallGap" w:sz="24" w:space="4" w:color="1F497D" w:themeColor="text2"/>
          <w:bottom w:val="thickThinSmallGap" w:sz="24" w:space="1" w:color="1F497D" w:themeColor="text2"/>
          <w:right w:val="thickThinSmallGap" w:sz="24" w:space="4" w:color="1F497D" w:themeColor="text2"/>
        </w:pBdr>
        <w:shd w:val="clear" w:color="auto" w:fill="FFFFFF" w:themeFill="background1"/>
        <w:spacing w:after="0"/>
        <w:jc w:val="center"/>
        <w:rPr>
          <w:rFonts w:ascii="Times New Roman" w:hAnsi="Times New Roman" w:cs="Times New Roman"/>
          <w:b/>
          <w:sz w:val="28"/>
          <w:szCs w:val="28"/>
        </w:rPr>
      </w:pPr>
      <w:r>
        <w:rPr>
          <w:rFonts w:ascii="Times New Roman" w:hAnsi="Times New Roman" w:cs="Times New Roman"/>
          <w:sz w:val="28"/>
          <w:szCs w:val="28"/>
        </w:rPr>
        <w:t>«Активное долголетие. Универсальная форма реализации модели активной старости».</w:t>
      </w:r>
    </w:p>
    <w:p w:rsidR="004877D4" w:rsidRDefault="004877D4" w:rsidP="008F289B">
      <w:pPr>
        <w:pBdr>
          <w:top w:val="thinThickSmallGap" w:sz="24" w:space="1" w:color="1F497D" w:themeColor="text2"/>
          <w:left w:val="thinThickSmallGap" w:sz="24" w:space="4" w:color="1F497D" w:themeColor="text2"/>
          <w:bottom w:val="thickThinSmallGap" w:sz="24" w:space="1" w:color="1F497D" w:themeColor="text2"/>
          <w:right w:val="thickThinSmallGap" w:sz="24" w:space="4" w:color="1F497D" w:themeColor="text2"/>
        </w:pBdr>
        <w:shd w:val="clear" w:color="auto" w:fill="FFFFFF" w:themeFill="background1"/>
        <w:spacing w:after="0"/>
        <w:jc w:val="center"/>
        <w:rPr>
          <w:rFonts w:ascii="Times New Roman" w:hAnsi="Times New Roman" w:cs="Times New Roman"/>
          <w:b/>
          <w:sz w:val="28"/>
          <w:szCs w:val="28"/>
        </w:rPr>
      </w:pPr>
    </w:p>
    <w:p w:rsidR="004877D4" w:rsidRDefault="004877D4" w:rsidP="008F289B">
      <w:pPr>
        <w:pBdr>
          <w:top w:val="thinThickSmallGap" w:sz="24" w:space="1" w:color="1F497D" w:themeColor="text2"/>
          <w:left w:val="thinThickSmallGap" w:sz="24" w:space="4" w:color="1F497D" w:themeColor="text2"/>
          <w:bottom w:val="thickThinSmallGap" w:sz="24" w:space="1" w:color="1F497D" w:themeColor="text2"/>
          <w:right w:val="thickThinSmallGap" w:sz="24" w:space="4" w:color="1F497D" w:themeColor="text2"/>
        </w:pBdr>
        <w:shd w:val="clear" w:color="auto" w:fill="FFFFFF" w:themeFill="background1"/>
        <w:spacing w:after="0"/>
        <w:jc w:val="center"/>
        <w:rPr>
          <w:rFonts w:ascii="Times New Roman" w:hAnsi="Times New Roman" w:cs="Times New Roman"/>
          <w:b/>
          <w:sz w:val="28"/>
          <w:szCs w:val="28"/>
        </w:rPr>
      </w:pPr>
    </w:p>
    <w:p w:rsidR="004877D4" w:rsidRDefault="004877D4" w:rsidP="008F289B">
      <w:pPr>
        <w:pBdr>
          <w:top w:val="thinThickSmallGap" w:sz="24" w:space="1" w:color="1F497D" w:themeColor="text2"/>
          <w:left w:val="thinThickSmallGap" w:sz="24" w:space="4" w:color="1F497D" w:themeColor="text2"/>
          <w:bottom w:val="thickThinSmallGap" w:sz="24" w:space="1" w:color="1F497D" w:themeColor="text2"/>
          <w:right w:val="thickThinSmallGap" w:sz="24" w:space="4" w:color="1F497D" w:themeColor="text2"/>
        </w:pBdr>
        <w:shd w:val="clear" w:color="auto" w:fill="FFFFFF" w:themeFill="background1"/>
        <w:spacing w:after="0"/>
        <w:rPr>
          <w:rFonts w:ascii="Times New Roman" w:hAnsi="Times New Roman" w:cs="Times New Roman"/>
          <w:b/>
          <w:sz w:val="28"/>
          <w:szCs w:val="28"/>
        </w:rPr>
      </w:pPr>
    </w:p>
    <w:p w:rsidR="004877D4" w:rsidRDefault="004877D4" w:rsidP="008F289B">
      <w:pPr>
        <w:pBdr>
          <w:top w:val="thinThickSmallGap" w:sz="24" w:space="1" w:color="1F497D" w:themeColor="text2"/>
          <w:left w:val="thinThickSmallGap" w:sz="24" w:space="4" w:color="1F497D" w:themeColor="text2"/>
          <w:bottom w:val="thickThinSmallGap" w:sz="24" w:space="1" w:color="1F497D" w:themeColor="text2"/>
          <w:right w:val="thickThinSmallGap" w:sz="24" w:space="4" w:color="1F497D" w:themeColor="text2"/>
        </w:pBdr>
        <w:shd w:val="clear" w:color="auto" w:fill="FFFFFF" w:themeFill="background1"/>
        <w:spacing w:after="0"/>
        <w:jc w:val="center"/>
        <w:rPr>
          <w:rFonts w:ascii="Times New Roman" w:hAnsi="Times New Roman" w:cs="Times New Roman"/>
          <w:b/>
          <w:sz w:val="28"/>
          <w:szCs w:val="28"/>
        </w:rPr>
      </w:pPr>
    </w:p>
    <w:p w:rsidR="004877D4" w:rsidRDefault="004877D4" w:rsidP="008F289B">
      <w:pPr>
        <w:pBdr>
          <w:top w:val="thinThickSmallGap" w:sz="24" w:space="1" w:color="1F497D" w:themeColor="text2"/>
          <w:left w:val="thinThickSmallGap" w:sz="24" w:space="4" w:color="1F497D" w:themeColor="text2"/>
          <w:bottom w:val="thickThinSmallGap" w:sz="24" w:space="1" w:color="1F497D" w:themeColor="text2"/>
          <w:right w:val="thickThinSmallGap" w:sz="24" w:space="4" w:color="1F497D" w:themeColor="text2"/>
        </w:pBdr>
        <w:shd w:val="clear" w:color="auto" w:fill="FFFFFF" w:themeFill="background1"/>
        <w:spacing w:after="0"/>
        <w:jc w:val="center"/>
        <w:rPr>
          <w:rFonts w:ascii="Times New Roman" w:hAnsi="Times New Roman" w:cs="Times New Roman"/>
          <w:b/>
          <w:sz w:val="28"/>
          <w:szCs w:val="28"/>
        </w:rPr>
      </w:pPr>
    </w:p>
    <w:p w:rsidR="0051205C" w:rsidRDefault="0051205C" w:rsidP="008F289B">
      <w:pPr>
        <w:pBdr>
          <w:top w:val="thinThickSmallGap" w:sz="24" w:space="1" w:color="1F497D" w:themeColor="text2"/>
          <w:left w:val="thinThickSmallGap" w:sz="24" w:space="4" w:color="1F497D" w:themeColor="text2"/>
          <w:bottom w:val="thickThinSmallGap" w:sz="24" w:space="1" w:color="1F497D" w:themeColor="text2"/>
          <w:right w:val="thickThinSmallGap" w:sz="24" w:space="4" w:color="1F497D" w:themeColor="text2"/>
        </w:pBdr>
        <w:shd w:val="clear" w:color="auto" w:fill="FFFFFF" w:themeFill="background1"/>
        <w:jc w:val="center"/>
        <w:rPr>
          <w:rFonts w:ascii="Times New Roman" w:hAnsi="Times New Roman" w:cs="Times New Roman"/>
          <w:b/>
          <w:sz w:val="28"/>
          <w:szCs w:val="28"/>
        </w:rPr>
      </w:pPr>
    </w:p>
    <w:p w:rsidR="00541511" w:rsidRPr="0051205C" w:rsidRDefault="00541511" w:rsidP="008F289B">
      <w:pPr>
        <w:pBdr>
          <w:top w:val="thinThickSmallGap" w:sz="24" w:space="1" w:color="1F497D" w:themeColor="text2"/>
          <w:left w:val="thinThickSmallGap" w:sz="24" w:space="4" w:color="1F497D" w:themeColor="text2"/>
          <w:bottom w:val="thickThinSmallGap" w:sz="24" w:space="1" w:color="1F497D" w:themeColor="text2"/>
          <w:right w:val="thickThinSmallGap" w:sz="24" w:space="4" w:color="1F497D" w:themeColor="text2"/>
        </w:pBdr>
        <w:shd w:val="clear" w:color="auto" w:fill="FFFFFF" w:themeFill="background1"/>
        <w:jc w:val="center"/>
        <w:rPr>
          <w:rFonts w:ascii="Times New Roman" w:hAnsi="Times New Roman" w:cs="Times New Roman"/>
          <w:b/>
          <w:sz w:val="28"/>
          <w:szCs w:val="28"/>
        </w:rPr>
      </w:pPr>
    </w:p>
    <w:p w:rsidR="00E11864" w:rsidRDefault="00E11864" w:rsidP="00E11864">
      <w:pPr>
        <w:pBdr>
          <w:top w:val="thinThickSmallGap" w:sz="24" w:space="1" w:color="1F497D" w:themeColor="text2"/>
          <w:left w:val="thinThickSmallGap" w:sz="24" w:space="4" w:color="1F497D" w:themeColor="text2"/>
          <w:bottom w:val="thickThinSmallGap" w:sz="24" w:space="1" w:color="1F497D" w:themeColor="text2"/>
          <w:right w:val="thickThinSmallGap" w:sz="24" w:space="4" w:color="1F497D" w:themeColor="text2"/>
        </w:pBdr>
        <w:shd w:val="clear" w:color="auto" w:fill="FFFFFF" w:themeFill="background1"/>
        <w:rPr>
          <w:rFonts w:ascii="Times New Roman" w:hAnsi="Times New Roman" w:cs="Times New Roman"/>
          <w:sz w:val="28"/>
          <w:szCs w:val="28"/>
        </w:rPr>
      </w:pPr>
    </w:p>
    <w:p w:rsidR="00E11864" w:rsidRDefault="00E11864" w:rsidP="00E11864">
      <w:pPr>
        <w:pBdr>
          <w:top w:val="thinThickSmallGap" w:sz="24" w:space="1" w:color="1F497D" w:themeColor="text2"/>
          <w:left w:val="thinThickSmallGap" w:sz="24" w:space="4" w:color="1F497D" w:themeColor="text2"/>
          <w:bottom w:val="thickThinSmallGap" w:sz="24" w:space="1" w:color="1F497D" w:themeColor="text2"/>
          <w:right w:val="thickThinSmallGap" w:sz="24" w:space="4" w:color="1F497D" w:themeColor="text2"/>
        </w:pBdr>
        <w:shd w:val="clear" w:color="auto" w:fill="FFFFFF" w:themeFill="background1"/>
        <w:rPr>
          <w:rFonts w:ascii="Times New Roman" w:hAnsi="Times New Roman" w:cs="Times New Roman"/>
          <w:sz w:val="28"/>
          <w:szCs w:val="28"/>
        </w:rPr>
      </w:pPr>
    </w:p>
    <w:p w:rsidR="00E11864" w:rsidRDefault="00E11864" w:rsidP="00E11864">
      <w:pPr>
        <w:pBdr>
          <w:top w:val="thinThickSmallGap" w:sz="24" w:space="1" w:color="1F497D" w:themeColor="text2"/>
          <w:left w:val="thinThickSmallGap" w:sz="24" w:space="4" w:color="1F497D" w:themeColor="text2"/>
          <w:bottom w:val="thickThinSmallGap" w:sz="24" w:space="1" w:color="1F497D" w:themeColor="text2"/>
          <w:right w:val="thickThinSmallGap" w:sz="24" w:space="4" w:color="1F497D" w:themeColor="text2"/>
        </w:pBdr>
        <w:shd w:val="clear" w:color="auto" w:fill="FFFFFF" w:themeFill="background1"/>
        <w:rPr>
          <w:rFonts w:ascii="Times New Roman" w:hAnsi="Times New Roman" w:cs="Times New Roman"/>
          <w:sz w:val="28"/>
          <w:szCs w:val="28"/>
        </w:rPr>
      </w:pPr>
    </w:p>
    <w:p w:rsidR="00E11864" w:rsidRDefault="00E11864" w:rsidP="00E11864">
      <w:pPr>
        <w:pBdr>
          <w:top w:val="thinThickSmallGap" w:sz="24" w:space="1" w:color="1F497D" w:themeColor="text2"/>
          <w:left w:val="thinThickSmallGap" w:sz="24" w:space="4" w:color="1F497D" w:themeColor="text2"/>
          <w:bottom w:val="thickThinSmallGap" w:sz="24" w:space="1" w:color="1F497D" w:themeColor="text2"/>
          <w:right w:val="thickThinSmallGap" w:sz="24" w:space="4" w:color="1F497D" w:themeColor="text2"/>
        </w:pBdr>
        <w:shd w:val="clear" w:color="auto" w:fill="FFFFFF" w:themeFill="background1"/>
        <w:rPr>
          <w:rFonts w:ascii="Times New Roman" w:hAnsi="Times New Roman" w:cs="Times New Roman"/>
          <w:sz w:val="28"/>
          <w:szCs w:val="28"/>
        </w:rPr>
      </w:pPr>
    </w:p>
    <w:p w:rsidR="00E11864" w:rsidRDefault="00E11864" w:rsidP="00E11864">
      <w:pPr>
        <w:pBdr>
          <w:top w:val="thinThickSmallGap" w:sz="24" w:space="1" w:color="1F497D" w:themeColor="text2"/>
          <w:left w:val="thinThickSmallGap" w:sz="24" w:space="4" w:color="1F497D" w:themeColor="text2"/>
          <w:bottom w:val="thickThinSmallGap" w:sz="24" w:space="1" w:color="1F497D" w:themeColor="text2"/>
          <w:right w:val="thickThinSmallGap" w:sz="24" w:space="4" w:color="1F497D" w:themeColor="text2"/>
        </w:pBdr>
        <w:shd w:val="clear" w:color="auto" w:fill="FFFFFF" w:themeFill="background1"/>
        <w:rPr>
          <w:rFonts w:ascii="Times New Roman" w:hAnsi="Times New Roman" w:cs="Times New Roman"/>
          <w:sz w:val="28"/>
          <w:szCs w:val="28"/>
        </w:rPr>
      </w:pPr>
    </w:p>
    <w:p w:rsidR="00E11864" w:rsidRDefault="00E11864" w:rsidP="00E11864">
      <w:pPr>
        <w:pBdr>
          <w:top w:val="thinThickSmallGap" w:sz="24" w:space="1" w:color="1F497D" w:themeColor="text2"/>
          <w:left w:val="thinThickSmallGap" w:sz="24" w:space="4" w:color="1F497D" w:themeColor="text2"/>
          <w:bottom w:val="thickThinSmallGap" w:sz="24" w:space="1" w:color="1F497D" w:themeColor="text2"/>
          <w:right w:val="thickThinSmallGap" w:sz="24" w:space="4" w:color="1F497D" w:themeColor="text2"/>
        </w:pBdr>
        <w:shd w:val="clear" w:color="auto" w:fill="FFFFFF" w:themeFill="background1"/>
        <w:rPr>
          <w:rFonts w:ascii="Times New Roman" w:hAnsi="Times New Roman" w:cs="Times New Roman"/>
          <w:sz w:val="28"/>
          <w:szCs w:val="28"/>
        </w:rPr>
      </w:pPr>
    </w:p>
    <w:p w:rsidR="00E11864" w:rsidRDefault="00E11864" w:rsidP="00E11864">
      <w:pPr>
        <w:pBdr>
          <w:top w:val="thinThickSmallGap" w:sz="24" w:space="1" w:color="1F497D" w:themeColor="text2"/>
          <w:left w:val="thinThickSmallGap" w:sz="24" w:space="4" w:color="1F497D" w:themeColor="text2"/>
          <w:bottom w:val="thickThinSmallGap" w:sz="24" w:space="1" w:color="1F497D" w:themeColor="text2"/>
          <w:right w:val="thickThinSmallGap" w:sz="24" w:space="4" w:color="1F497D" w:themeColor="text2"/>
        </w:pBdr>
        <w:shd w:val="clear" w:color="auto" w:fill="FFFFFF" w:themeFill="background1"/>
        <w:rPr>
          <w:rFonts w:ascii="Times New Roman" w:hAnsi="Times New Roman" w:cs="Times New Roman"/>
          <w:sz w:val="28"/>
          <w:szCs w:val="28"/>
        </w:rPr>
      </w:pPr>
    </w:p>
    <w:p w:rsidR="003C4E77" w:rsidRDefault="004877D4" w:rsidP="00E11864">
      <w:pPr>
        <w:pBdr>
          <w:top w:val="thinThickSmallGap" w:sz="24" w:space="1" w:color="1F497D" w:themeColor="text2"/>
          <w:left w:val="thinThickSmallGap" w:sz="24" w:space="4" w:color="1F497D" w:themeColor="text2"/>
          <w:bottom w:val="thickThinSmallGap" w:sz="24" w:space="1" w:color="1F497D" w:themeColor="text2"/>
          <w:right w:val="thickThinSmallGap" w:sz="24" w:space="4" w:color="1F497D" w:themeColor="text2"/>
        </w:pBdr>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Шиленко Лариса Николаевна</w:t>
      </w:r>
      <w:r w:rsidR="0051205C">
        <w:rPr>
          <w:rFonts w:ascii="Times New Roman" w:hAnsi="Times New Roman" w:cs="Times New Roman"/>
          <w:sz w:val="28"/>
          <w:szCs w:val="28"/>
        </w:rPr>
        <w:t xml:space="preserve"> -</w:t>
      </w:r>
      <w:r>
        <w:rPr>
          <w:rFonts w:ascii="Times New Roman" w:hAnsi="Times New Roman" w:cs="Times New Roman"/>
          <w:sz w:val="28"/>
          <w:szCs w:val="28"/>
        </w:rPr>
        <w:t xml:space="preserve"> заведующий</w:t>
      </w:r>
      <w:r w:rsidR="0051205C">
        <w:rPr>
          <w:rFonts w:ascii="Times New Roman" w:hAnsi="Times New Roman" w:cs="Times New Roman"/>
          <w:sz w:val="28"/>
          <w:szCs w:val="28"/>
        </w:rPr>
        <w:t xml:space="preserve"> о</w:t>
      </w:r>
      <w:r w:rsidR="00A60344">
        <w:rPr>
          <w:rFonts w:ascii="Times New Roman" w:hAnsi="Times New Roman" w:cs="Times New Roman"/>
          <w:sz w:val="28"/>
          <w:szCs w:val="28"/>
        </w:rPr>
        <w:t>тделением</w:t>
      </w:r>
      <w:r w:rsidR="0051205C" w:rsidRPr="001F2A2A">
        <w:rPr>
          <w:rFonts w:ascii="Times New Roman" w:hAnsi="Times New Roman" w:cs="Times New Roman"/>
          <w:sz w:val="28"/>
          <w:szCs w:val="28"/>
        </w:rPr>
        <w:t xml:space="preserve"> социальной реабилитации</w:t>
      </w:r>
      <w:r>
        <w:rPr>
          <w:rFonts w:ascii="Times New Roman" w:hAnsi="Times New Roman" w:cs="Times New Roman"/>
          <w:sz w:val="28"/>
          <w:szCs w:val="28"/>
        </w:rPr>
        <w:t xml:space="preserve"> </w:t>
      </w:r>
    </w:p>
    <w:p w:rsidR="004877D4" w:rsidRDefault="004877D4" w:rsidP="008F289B">
      <w:pPr>
        <w:pBdr>
          <w:top w:val="thinThickSmallGap" w:sz="24" w:space="1" w:color="1F497D" w:themeColor="text2"/>
          <w:left w:val="thinThickSmallGap" w:sz="24" w:space="4" w:color="1F497D" w:themeColor="text2"/>
          <w:bottom w:val="thickThinSmallGap" w:sz="24" w:space="1" w:color="1F497D" w:themeColor="text2"/>
          <w:right w:val="thickThinSmallGap" w:sz="24" w:space="4" w:color="1F497D" w:themeColor="text2"/>
        </w:pBdr>
        <w:shd w:val="clear" w:color="auto" w:fill="FFFFFF" w:themeFill="background1"/>
        <w:jc w:val="both"/>
        <w:rPr>
          <w:rFonts w:ascii="Times New Roman" w:hAnsi="Times New Roman" w:cs="Times New Roman"/>
          <w:sz w:val="28"/>
          <w:szCs w:val="28"/>
        </w:rPr>
      </w:pPr>
    </w:p>
    <w:p w:rsidR="007F52EA" w:rsidRPr="00AB6C3E" w:rsidRDefault="007F52EA" w:rsidP="008F289B">
      <w:pPr>
        <w:pStyle w:val="a4"/>
        <w:shd w:val="clear" w:color="auto" w:fill="FFFFFF" w:themeFill="background1"/>
        <w:spacing w:before="0" w:beforeAutospacing="0" w:after="0" w:afterAutospacing="0" w:line="360" w:lineRule="auto"/>
        <w:ind w:firstLine="708"/>
        <w:jc w:val="both"/>
        <w:textAlignment w:val="baseline"/>
        <w:rPr>
          <w:sz w:val="28"/>
          <w:szCs w:val="28"/>
        </w:rPr>
      </w:pPr>
    </w:p>
    <w:p w:rsidR="00486E92" w:rsidRPr="00AB6C3E" w:rsidRDefault="007F52EA" w:rsidP="002F2281">
      <w:pPr>
        <w:pStyle w:val="a4"/>
        <w:shd w:val="clear" w:color="auto" w:fill="FFFFFF" w:themeFill="background1"/>
        <w:spacing w:before="0" w:beforeAutospacing="0" w:after="0" w:afterAutospacing="0"/>
        <w:jc w:val="both"/>
        <w:textAlignment w:val="baseline"/>
        <w:rPr>
          <w:i/>
          <w:sz w:val="28"/>
          <w:szCs w:val="28"/>
        </w:rPr>
      </w:pPr>
      <w:r w:rsidRPr="00AB6C3E">
        <w:rPr>
          <w:rStyle w:val="af2"/>
          <w:i w:val="0"/>
          <w:sz w:val="28"/>
          <w:szCs w:val="28"/>
          <w:bdr w:val="none" w:sz="0" w:space="0" w:color="auto" w:frame="1"/>
        </w:rPr>
        <w:tab/>
        <w:t xml:space="preserve"> Рассматриваются клубы общения для граждан пожилого возраста как перспективная форма социального обслуживания, направленная на реализацию модели активной старости. В </w:t>
      </w:r>
      <w:r w:rsidR="00E11864">
        <w:rPr>
          <w:rStyle w:val="af2"/>
          <w:i w:val="0"/>
          <w:sz w:val="28"/>
          <w:szCs w:val="28"/>
          <w:bdr w:val="none" w:sz="0" w:space="0" w:color="auto" w:frame="1"/>
        </w:rPr>
        <w:t xml:space="preserve"> </w:t>
      </w:r>
      <w:r w:rsidRPr="00AB6C3E">
        <w:rPr>
          <w:rStyle w:val="af2"/>
          <w:i w:val="0"/>
          <w:sz w:val="28"/>
          <w:szCs w:val="28"/>
          <w:bdr w:val="none" w:sz="0" w:space="0" w:color="auto" w:frame="1"/>
        </w:rPr>
        <w:t xml:space="preserve"> рекомендациях раскрыта роль, функции и направления деятельности клубов общения. </w:t>
      </w:r>
      <w:r w:rsidR="00076693" w:rsidRPr="00AB6C3E">
        <w:rPr>
          <w:rStyle w:val="af2"/>
          <w:i w:val="0"/>
          <w:sz w:val="28"/>
          <w:szCs w:val="28"/>
          <w:bdr w:val="none" w:sz="0" w:space="0" w:color="auto" w:frame="1"/>
        </w:rPr>
        <w:t>Р</w:t>
      </w:r>
      <w:r w:rsidRPr="00AB6C3E">
        <w:rPr>
          <w:rStyle w:val="af2"/>
          <w:i w:val="0"/>
          <w:sz w:val="28"/>
          <w:szCs w:val="28"/>
          <w:bdr w:val="none" w:sz="0" w:space="0" w:color="auto" w:frame="1"/>
        </w:rPr>
        <w:t>азработана модель активизации граждан пожилого возраста посредством организации клубной работы в условиях учреждения социального обслуживания. Обобщены базовые принципы</w:t>
      </w:r>
      <w:r w:rsidR="00076693" w:rsidRPr="00AB6C3E">
        <w:rPr>
          <w:rStyle w:val="af2"/>
          <w:i w:val="0"/>
          <w:sz w:val="28"/>
          <w:szCs w:val="28"/>
          <w:bdr w:val="none" w:sz="0" w:space="0" w:color="auto" w:frame="1"/>
        </w:rPr>
        <w:t xml:space="preserve"> </w:t>
      </w:r>
      <w:r w:rsidRPr="00AB6C3E">
        <w:rPr>
          <w:rStyle w:val="af2"/>
          <w:i w:val="0"/>
          <w:sz w:val="28"/>
          <w:szCs w:val="28"/>
          <w:bdr w:val="none" w:sz="0" w:space="0" w:color="auto" w:frame="1"/>
        </w:rPr>
        <w:t>по созданию клубов общения для граждан пожилого возраста.</w:t>
      </w:r>
    </w:p>
    <w:p w:rsidR="00E11864" w:rsidRPr="00AB6C3E" w:rsidRDefault="00486E92" w:rsidP="002F2281">
      <w:pPr>
        <w:shd w:val="clear" w:color="auto" w:fill="FFFFFF" w:themeFill="background1"/>
        <w:spacing w:before="90" w:after="300" w:line="240" w:lineRule="auto"/>
        <w:ind w:firstLine="708"/>
        <w:jc w:val="both"/>
        <w:rPr>
          <w:rFonts w:ascii="Times New Roman" w:hAnsi="Times New Roman" w:cs="Times New Roman"/>
          <w:sz w:val="28"/>
          <w:szCs w:val="28"/>
        </w:rPr>
      </w:pPr>
      <w:r w:rsidRPr="00AB6C3E">
        <w:rPr>
          <w:rFonts w:ascii="Times New Roman" w:hAnsi="Times New Roman" w:cs="Times New Roman"/>
          <w:sz w:val="28"/>
          <w:szCs w:val="28"/>
        </w:rPr>
        <w:t>Распоряжением Правительства Российской Федерации</w:t>
      </w:r>
      <w:r w:rsidR="003447A9" w:rsidRPr="00AB6C3E">
        <w:rPr>
          <w:rFonts w:ascii="Times New Roman" w:hAnsi="Times New Roman" w:cs="Times New Roman"/>
          <w:sz w:val="28"/>
          <w:szCs w:val="28"/>
        </w:rPr>
        <w:t xml:space="preserve"> от 29 ноября 2016 года №2539</w:t>
      </w:r>
      <w:r w:rsidR="00A105AA" w:rsidRPr="00AB6C3E">
        <w:rPr>
          <w:rFonts w:ascii="Times New Roman" w:hAnsi="Times New Roman" w:cs="Times New Roman"/>
          <w:sz w:val="28"/>
          <w:szCs w:val="28"/>
        </w:rPr>
        <w:t>-р</w:t>
      </w:r>
      <w:r w:rsidR="003447A9" w:rsidRPr="00AB6C3E">
        <w:rPr>
          <w:rFonts w:ascii="Times New Roman" w:hAnsi="Times New Roman" w:cs="Times New Roman"/>
          <w:sz w:val="28"/>
          <w:szCs w:val="28"/>
        </w:rPr>
        <w:t xml:space="preserve"> утвержден план мероприятий на 2016-2020 годы по реализации первого этапа Стратегии действий в интересах граждан старшего поколения в Российской Федерации до 2025 года. Стратегия направлена на создание общества для всех возрастов, включая формирование условий для организации досуга граждан старшего поколения.</w:t>
      </w:r>
    </w:p>
    <w:p w:rsidR="00541511" w:rsidRDefault="005847C8" w:rsidP="002F2281">
      <w:pPr>
        <w:pStyle w:val="a4"/>
        <w:shd w:val="clear" w:color="auto" w:fill="FFFFFF" w:themeFill="background1"/>
        <w:spacing w:before="0" w:beforeAutospacing="0" w:after="0" w:afterAutospacing="0"/>
        <w:jc w:val="center"/>
        <w:textAlignment w:val="baseline"/>
        <w:rPr>
          <w:b/>
          <w:sz w:val="28"/>
          <w:szCs w:val="28"/>
          <w:shd w:val="clear" w:color="auto" w:fill="FFFFFF"/>
        </w:rPr>
      </w:pPr>
      <w:r w:rsidRPr="00AB6C3E">
        <w:rPr>
          <w:b/>
          <w:sz w:val="28"/>
          <w:szCs w:val="28"/>
          <w:shd w:val="clear" w:color="auto" w:fill="FFFFFF"/>
        </w:rPr>
        <w:t>Актуальность.</w:t>
      </w:r>
    </w:p>
    <w:p w:rsidR="00E11864" w:rsidRDefault="00E11864" w:rsidP="002F2281">
      <w:pPr>
        <w:pStyle w:val="a4"/>
        <w:shd w:val="clear" w:color="auto" w:fill="FFFFFF" w:themeFill="background1"/>
        <w:spacing w:before="0" w:beforeAutospacing="0" w:after="0" w:afterAutospacing="0"/>
        <w:jc w:val="center"/>
        <w:textAlignment w:val="baseline"/>
        <w:rPr>
          <w:b/>
          <w:sz w:val="28"/>
          <w:szCs w:val="28"/>
          <w:shd w:val="clear" w:color="auto" w:fill="FFFFFF"/>
        </w:rPr>
      </w:pPr>
    </w:p>
    <w:p w:rsidR="00076693" w:rsidRPr="00AB6C3E" w:rsidRDefault="00E01D31" w:rsidP="002F2281">
      <w:pPr>
        <w:pStyle w:val="a4"/>
        <w:shd w:val="clear" w:color="auto" w:fill="FFFFFF" w:themeFill="background1"/>
        <w:spacing w:before="0" w:beforeAutospacing="0" w:after="0" w:afterAutospacing="0"/>
        <w:ind w:firstLine="708"/>
        <w:jc w:val="both"/>
        <w:textAlignment w:val="baseline"/>
        <w:rPr>
          <w:b/>
          <w:sz w:val="28"/>
          <w:szCs w:val="28"/>
        </w:rPr>
      </w:pPr>
      <w:r>
        <w:rPr>
          <w:sz w:val="28"/>
          <w:szCs w:val="28"/>
          <w:shd w:val="clear" w:color="auto" w:fill="FFFFFF"/>
        </w:rPr>
        <w:t>Клубы общения</w:t>
      </w:r>
      <w:r w:rsidR="005847C8" w:rsidRPr="00AB6C3E">
        <w:rPr>
          <w:sz w:val="28"/>
          <w:szCs w:val="28"/>
          <w:shd w:val="clear" w:color="auto" w:fill="FFFFFF"/>
        </w:rPr>
        <w:t xml:space="preserve"> в отделение </w:t>
      </w:r>
      <w:r>
        <w:rPr>
          <w:sz w:val="28"/>
          <w:szCs w:val="28"/>
          <w:shd w:val="clear" w:color="auto" w:fill="FFFFFF"/>
        </w:rPr>
        <w:t>социальной реабилитации занимают</w:t>
      </w:r>
      <w:r w:rsidR="005847C8" w:rsidRPr="00AB6C3E">
        <w:rPr>
          <w:sz w:val="28"/>
          <w:szCs w:val="28"/>
          <w:shd w:val="clear" w:color="auto" w:fill="FFFFFF"/>
        </w:rPr>
        <w:t xml:space="preserve"> важное место в системе предоставления социальных услуг лицам пожил</w:t>
      </w:r>
      <w:r w:rsidR="00C1649F" w:rsidRPr="00AB6C3E">
        <w:rPr>
          <w:sz w:val="28"/>
          <w:szCs w:val="28"/>
          <w:shd w:val="clear" w:color="auto" w:fill="FFFFFF"/>
        </w:rPr>
        <w:t>ого возраста и инвалидам</w:t>
      </w:r>
      <w:r w:rsidR="00C1649F" w:rsidRPr="00AB6C3E">
        <w:rPr>
          <w:b/>
          <w:sz w:val="28"/>
          <w:szCs w:val="28"/>
          <w:shd w:val="clear" w:color="auto" w:fill="FFFFFF"/>
        </w:rPr>
        <w:t>.</w:t>
      </w:r>
      <w:r w:rsidR="00C1649F" w:rsidRPr="00AB6C3E">
        <w:rPr>
          <w:b/>
          <w:sz w:val="28"/>
          <w:szCs w:val="28"/>
        </w:rPr>
        <w:t xml:space="preserve">  </w:t>
      </w:r>
      <w:r w:rsidR="00076693" w:rsidRPr="00AB6C3E">
        <w:rPr>
          <w:rStyle w:val="af0"/>
          <w:b w:val="0"/>
          <w:sz w:val="28"/>
          <w:szCs w:val="28"/>
          <w:bdr w:val="none" w:sz="0" w:space="0" w:color="auto" w:frame="1"/>
        </w:rPr>
        <w:t>В целях успешной адаптации пожилого человека к новому периоду жизни требуется поиск специфических подходов, форм и методов социальной работы, ориентированных на создание условий для активизации жизнедеятельности.</w:t>
      </w:r>
      <w:r w:rsidR="00076693" w:rsidRPr="00AB6C3E">
        <w:rPr>
          <w:b/>
          <w:sz w:val="28"/>
          <w:szCs w:val="28"/>
        </w:rPr>
        <w:t xml:space="preserve"> </w:t>
      </w:r>
      <w:r w:rsidR="00076693" w:rsidRPr="00AB6C3E">
        <w:rPr>
          <w:sz w:val="28"/>
          <w:szCs w:val="28"/>
        </w:rPr>
        <w:t xml:space="preserve">Наиболее универсальной </w:t>
      </w:r>
      <w:r w:rsidR="000804D5">
        <w:rPr>
          <w:sz w:val="28"/>
          <w:szCs w:val="28"/>
        </w:rPr>
        <w:t xml:space="preserve">формой реализации </w:t>
      </w:r>
      <w:r w:rsidR="00076693" w:rsidRPr="00AB6C3E">
        <w:rPr>
          <w:sz w:val="28"/>
          <w:szCs w:val="28"/>
        </w:rPr>
        <w:t xml:space="preserve"> «модели активной старости» и одновременно эффективным средством поддержания активного образа жизни пожилых людей является организация клубов общения с учетом индивидуальных потребностей и интересов граждан пожилого возраста.</w:t>
      </w:r>
    </w:p>
    <w:p w:rsidR="00AB6C3E" w:rsidRPr="00E11864" w:rsidRDefault="00C1649F" w:rsidP="002F2281">
      <w:pPr>
        <w:shd w:val="clear" w:color="auto" w:fill="FFFFFF" w:themeFill="background1"/>
        <w:spacing w:before="90" w:after="300" w:line="240" w:lineRule="auto"/>
        <w:ind w:firstLine="708"/>
        <w:jc w:val="both"/>
        <w:rPr>
          <w:rFonts w:ascii="Times New Roman" w:eastAsia="Times New Roman" w:hAnsi="Times New Roman" w:cs="Times New Roman"/>
          <w:sz w:val="28"/>
          <w:szCs w:val="28"/>
        </w:rPr>
      </w:pPr>
      <w:r w:rsidRPr="00AB6C3E">
        <w:rPr>
          <w:rFonts w:ascii="Times New Roman" w:hAnsi="Times New Roman" w:cs="Times New Roman"/>
          <w:sz w:val="28"/>
          <w:szCs w:val="28"/>
        </w:rPr>
        <w:t xml:space="preserve"> </w:t>
      </w:r>
      <w:r w:rsidR="00076693" w:rsidRPr="00AB6C3E">
        <w:rPr>
          <w:rFonts w:ascii="Times New Roman" w:eastAsia="Times New Roman" w:hAnsi="Times New Roman" w:cs="Times New Roman"/>
          <w:sz w:val="28"/>
          <w:szCs w:val="28"/>
        </w:rPr>
        <w:t xml:space="preserve"> </w:t>
      </w:r>
      <w:r w:rsidRPr="00AB6C3E">
        <w:rPr>
          <w:rFonts w:ascii="Times New Roman" w:eastAsia="Times New Roman" w:hAnsi="Times New Roman" w:cs="Times New Roman"/>
          <w:sz w:val="28"/>
          <w:szCs w:val="28"/>
        </w:rPr>
        <w:t xml:space="preserve">  </w:t>
      </w:r>
      <w:r w:rsidRPr="00AB6C3E">
        <w:rPr>
          <w:rFonts w:ascii="Times New Roman" w:hAnsi="Times New Roman" w:cs="Times New Roman"/>
          <w:sz w:val="28"/>
          <w:szCs w:val="28"/>
        </w:rPr>
        <w:t>В настоящее время в отделение социальной реабилитации  действуют 5 групп здоровья  и 12 клубов</w:t>
      </w:r>
      <w:r w:rsidR="00E01D31">
        <w:rPr>
          <w:rFonts w:ascii="Times New Roman" w:hAnsi="Times New Roman" w:cs="Times New Roman"/>
          <w:sz w:val="28"/>
          <w:szCs w:val="28"/>
        </w:rPr>
        <w:t xml:space="preserve">  общения различных направлений</w:t>
      </w:r>
      <w:r w:rsidRPr="00AB6C3E">
        <w:rPr>
          <w:rFonts w:ascii="Times New Roman" w:hAnsi="Times New Roman" w:cs="Times New Roman"/>
          <w:sz w:val="28"/>
          <w:szCs w:val="28"/>
        </w:rPr>
        <w:t>.</w:t>
      </w:r>
      <w:r w:rsidRPr="00AB6C3E">
        <w:rPr>
          <w:rFonts w:ascii="Times New Roman" w:eastAsia="Times New Roman" w:hAnsi="Times New Roman" w:cs="Times New Roman"/>
          <w:sz w:val="28"/>
          <w:szCs w:val="28"/>
        </w:rPr>
        <w:t xml:space="preserve"> Главная задача клубной деятельности </w:t>
      </w:r>
      <w:r w:rsidR="00635721" w:rsidRPr="00AB6C3E">
        <w:rPr>
          <w:rFonts w:ascii="Times New Roman" w:eastAsia="Times New Roman" w:hAnsi="Times New Roman" w:cs="Times New Roman"/>
          <w:sz w:val="28"/>
          <w:szCs w:val="28"/>
        </w:rPr>
        <w:t>О</w:t>
      </w:r>
      <w:r w:rsidRPr="00AB6C3E">
        <w:rPr>
          <w:rFonts w:ascii="Times New Roman" w:eastAsia="Times New Roman" w:hAnsi="Times New Roman" w:cs="Times New Roman"/>
          <w:sz w:val="28"/>
          <w:szCs w:val="28"/>
        </w:rPr>
        <w:t>тделения  состоит в том, чтобы создать благоприятные условия для увлекательного и полезного времяпрепровождения, для удовлетворения познавательных и культурных потребностей</w:t>
      </w:r>
      <w:r w:rsidR="00635721" w:rsidRPr="00AB6C3E">
        <w:rPr>
          <w:rFonts w:ascii="Times New Roman" w:eastAsia="Times New Roman" w:hAnsi="Times New Roman" w:cs="Times New Roman"/>
          <w:sz w:val="28"/>
          <w:szCs w:val="28"/>
        </w:rPr>
        <w:t xml:space="preserve"> пожилых</w:t>
      </w:r>
      <w:r w:rsidRPr="00AB6C3E">
        <w:rPr>
          <w:rFonts w:ascii="Times New Roman" w:eastAsia="Times New Roman" w:hAnsi="Times New Roman" w:cs="Times New Roman"/>
          <w:sz w:val="28"/>
          <w:szCs w:val="28"/>
        </w:rPr>
        <w:t xml:space="preserve"> людей, а также для расширения круга их общения.</w:t>
      </w:r>
    </w:p>
    <w:p w:rsidR="009F615F" w:rsidRPr="00FC6F1A" w:rsidRDefault="00FC6F1A" w:rsidP="002F2281">
      <w:pPr>
        <w:pStyle w:val="a4"/>
        <w:shd w:val="clear" w:color="auto" w:fill="FFFFFF" w:themeFill="background1"/>
        <w:spacing w:before="150" w:beforeAutospacing="0" w:after="0" w:afterAutospacing="0"/>
        <w:ind w:firstLine="708"/>
        <w:jc w:val="both"/>
        <w:textAlignment w:val="top"/>
        <w:rPr>
          <w:color w:val="000000"/>
          <w:sz w:val="28"/>
          <w:szCs w:val="28"/>
        </w:rPr>
      </w:pPr>
      <w:r w:rsidRPr="00FC6F1A">
        <w:rPr>
          <w:color w:val="000000"/>
          <w:sz w:val="28"/>
          <w:szCs w:val="28"/>
        </w:rPr>
        <w:t xml:space="preserve">В целом </w:t>
      </w:r>
      <w:r>
        <w:rPr>
          <w:color w:val="000000"/>
          <w:sz w:val="28"/>
          <w:szCs w:val="28"/>
        </w:rPr>
        <w:t>организация</w:t>
      </w:r>
      <w:r w:rsidRPr="00FC6F1A">
        <w:rPr>
          <w:color w:val="000000"/>
          <w:sz w:val="28"/>
          <w:szCs w:val="28"/>
        </w:rPr>
        <w:t xml:space="preserve"> клубов общения представляет собой разновидность социального обслуживания, способствует формированию благоприятных ситуаций, полезных контактов, удовлетворению потребностей пожилых людей</w:t>
      </w:r>
      <w:r w:rsidR="009F615F">
        <w:rPr>
          <w:color w:val="000000"/>
          <w:sz w:val="28"/>
          <w:szCs w:val="28"/>
        </w:rPr>
        <w:t>.</w:t>
      </w:r>
    </w:p>
    <w:p w:rsidR="00FC6F1A" w:rsidRDefault="00FC6F1A" w:rsidP="002F2281">
      <w:pPr>
        <w:pStyle w:val="a4"/>
        <w:shd w:val="clear" w:color="auto" w:fill="FFFFFF" w:themeFill="background1"/>
        <w:spacing w:before="150" w:beforeAutospacing="0" w:after="0" w:afterAutospacing="0"/>
        <w:ind w:firstLine="708"/>
        <w:jc w:val="both"/>
        <w:textAlignment w:val="top"/>
        <w:rPr>
          <w:color w:val="000000"/>
          <w:sz w:val="28"/>
          <w:szCs w:val="28"/>
        </w:rPr>
      </w:pPr>
      <w:r w:rsidRPr="00FC6F1A">
        <w:rPr>
          <w:color w:val="000000"/>
          <w:sz w:val="28"/>
          <w:szCs w:val="28"/>
        </w:rPr>
        <w:t xml:space="preserve">Значимыми структурообразующими компонентами </w:t>
      </w:r>
      <w:r w:rsidR="00487C66">
        <w:rPr>
          <w:color w:val="000000"/>
          <w:sz w:val="28"/>
          <w:szCs w:val="28"/>
        </w:rPr>
        <w:t xml:space="preserve">создания </w:t>
      </w:r>
      <w:r w:rsidRPr="00FC6F1A">
        <w:rPr>
          <w:color w:val="000000"/>
          <w:sz w:val="28"/>
          <w:szCs w:val="28"/>
        </w:rPr>
        <w:t xml:space="preserve">модели </w:t>
      </w:r>
      <w:r>
        <w:rPr>
          <w:color w:val="000000"/>
          <w:sz w:val="28"/>
          <w:szCs w:val="28"/>
        </w:rPr>
        <w:t>клубов общения</w:t>
      </w:r>
      <w:r w:rsidRPr="00FC6F1A">
        <w:rPr>
          <w:color w:val="000000"/>
          <w:sz w:val="28"/>
          <w:szCs w:val="28"/>
        </w:rPr>
        <w:t xml:space="preserve">: </w:t>
      </w:r>
    </w:p>
    <w:p w:rsidR="00FC6F1A" w:rsidRPr="00487C66" w:rsidRDefault="00FC6F1A" w:rsidP="002F2281">
      <w:pPr>
        <w:pStyle w:val="a4"/>
        <w:numPr>
          <w:ilvl w:val="0"/>
          <w:numId w:val="10"/>
        </w:numPr>
        <w:shd w:val="clear" w:color="auto" w:fill="FFFFFF" w:themeFill="background1"/>
        <w:spacing w:before="150" w:beforeAutospacing="0" w:after="0" w:afterAutospacing="0"/>
        <w:ind w:left="0" w:firstLine="709"/>
        <w:jc w:val="both"/>
        <w:textAlignment w:val="top"/>
        <w:rPr>
          <w:sz w:val="28"/>
          <w:szCs w:val="28"/>
        </w:rPr>
      </w:pPr>
      <w:r w:rsidRPr="00487C66">
        <w:rPr>
          <w:sz w:val="28"/>
          <w:szCs w:val="28"/>
        </w:rPr>
        <w:t xml:space="preserve">цели и задачи создания клубов общения; </w:t>
      </w:r>
    </w:p>
    <w:p w:rsidR="00FC6F1A" w:rsidRPr="00487C66" w:rsidRDefault="00FC6F1A" w:rsidP="002F2281">
      <w:pPr>
        <w:pStyle w:val="a4"/>
        <w:numPr>
          <w:ilvl w:val="0"/>
          <w:numId w:val="10"/>
        </w:numPr>
        <w:shd w:val="clear" w:color="auto" w:fill="FFFFFF" w:themeFill="background1"/>
        <w:spacing w:before="150" w:beforeAutospacing="0" w:after="0" w:afterAutospacing="0"/>
        <w:ind w:left="0" w:firstLine="709"/>
        <w:jc w:val="both"/>
        <w:textAlignment w:val="top"/>
        <w:rPr>
          <w:sz w:val="28"/>
          <w:szCs w:val="28"/>
        </w:rPr>
      </w:pPr>
      <w:r w:rsidRPr="00487C66">
        <w:rPr>
          <w:sz w:val="28"/>
          <w:szCs w:val="28"/>
        </w:rPr>
        <w:t>этапы организационно-технологической деятельности;</w:t>
      </w:r>
    </w:p>
    <w:p w:rsidR="00FC6F1A" w:rsidRPr="00487C66" w:rsidRDefault="00FC6F1A" w:rsidP="002F2281">
      <w:pPr>
        <w:pStyle w:val="a4"/>
        <w:numPr>
          <w:ilvl w:val="0"/>
          <w:numId w:val="10"/>
        </w:numPr>
        <w:shd w:val="clear" w:color="auto" w:fill="FFFFFF" w:themeFill="background1"/>
        <w:spacing w:before="150" w:beforeAutospacing="0" w:after="0" w:afterAutospacing="0"/>
        <w:ind w:left="0" w:firstLine="709"/>
        <w:jc w:val="both"/>
        <w:textAlignment w:val="top"/>
        <w:rPr>
          <w:sz w:val="28"/>
          <w:szCs w:val="28"/>
        </w:rPr>
      </w:pPr>
      <w:r w:rsidRPr="00487C66">
        <w:rPr>
          <w:sz w:val="28"/>
          <w:szCs w:val="28"/>
        </w:rPr>
        <w:t>основные направления и виды работы;</w:t>
      </w:r>
    </w:p>
    <w:p w:rsidR="004B23DE" w:rsidRPr="00E11864" w:rsidRDefault="00FC6F1A" w:rsidP="002F2281">
      <w:pPr>
        <w:pStyle w:val="a4"/>
        <w:numPr>
          <w:ilvl w:val="0"/>
          <w:numId w:val="10"/>
        </w:numPr>
        <w:shd w:val="clear" w:color="auto" w:fill="FFFFFF" w:themeFill="background1"/>
        <w:spacing w:before="150" w:beforeAutospacing="0" w:after="0" w:afterAutospacing="0"/>
        <w:ind w:left="0" w:firstLine="709"/>
        <w:jc w:val="both"/>
        <w:textAlignment w:val="top"/>
        <w:rPr>
          <w:sz w:val="28"/>
          <w:szCs w:val="28"/>
        </w:rPr>
      </w:pPr>
      <w:r w:rsidRPr="00487C66">
        <w:rPr>
          <w:sz w:val="28"/>
          <w:szCs w:val="28"/>
        </w:rPr>
        <w:lastRenderedPageBreak/>
        <w:t>ожидаемые результаты деятельности.</w:t>
      </w:r>
    </w:p>
    <w:p w:rsidR="00FC6F1A" w:rsidRDefault="00FC6F1A" w:rsidP="002F2281">
      <w:pPr>
        <w:pStyle w:val="a4"/>
        <w:shd w:val="clear" w:color="auto" w:fill="FFFFFF" w:themeFill="background1"/>
        <w:spacing w:before="0" w:beforeAutospacing="0" w:after="150" w:afterAutospacing="0"/>
        <w:ind w:firstLine="708"/>
        <w:jc w:val="both"/>
        <w:rPr>
          <w:spacing w:val="2"/>
          <w:sz w:val="28"/>
          <w:szCs w:val="28"/>
        </w:rPr>
      </w:pPr>
      <w:r w:rsidRPr="00FC6F1A">
        <w:rPr>
          <w:color w:val="000000"/>
          <w:sz w:val="28"/>
          <w:szCs w:val="28"/>
          <w:shd w:val="clear" w:color="auto" w:fill="FFFFFF"/>
        </w:rPr>
        <w:t>Целевая направленность культурно</w:t>
      </w:r>
      <w:r w:rsidR="001660D5">
        <w:rPr>
          <w:color w:val="000000"/>
          <w:sz w:val="28"/>
          <w:szCs w:val="28"/>
          <w:shd w:val="clear" w:color="auto" w:fill="FFFFFF"/>
        </w:rPr>
        <w:t xml:space="preserve"> </w:t>
      </w:r>
      <w:r w:rsidRPr="00FC6F1A">
        <w:rPr>
          <w:color w:val="000000"/>
          <w:sz w:val="28"/>
          <w:szCs w:val="28"/>
          <w:shd w:val="clear" w:color="auto" w:fill="FFFFFF"/>
        </w:rPr>
        <w:t>-</w:t>
      </w:r>
      <w:r w:rsidR="001660D5">
        <w:rPr>
          <w:color w:val="000000"/>
          <w:sz w:val="28"/>
          <w:szCs w:val="28"/>
          <w:shd w:val="clear" w:color="auto" w:fill="FFFFFF"/>
        </w:rPr>
        <w:t xml:space="preserve"> </w:t>
      </w:r>
      <w:r w:rsidRPr="00FC6F1A">
        <w:rPr>
          <w:color w:val="000000"/>
          <w:sz w:val="28"/>
          <w:szCs w:val="28"/>
          <w:shd w:val="clear" w:color="auto" w:fill="FFFFFF"/>
        </w:rPr>
        <w:t>досуговой деятельности, адресованной пожилым, определяется особенностью данной аудитории. Она заключается, прежде всего, в том, чтобы помочь человеку сформировать представление о старости как о времени дальнейшего раскрытия творческих сил и способностей, адаптироваться к новым социальным</w:t>
      </w:r>
      <w:r>
        <w:rPr>
          <w:color w:val="000000"/>
          <w:sz w:val="28"/>
          <w:szCs w:val="28"/>
          <w:shd w:val="clear" w:color="auto" w:fill="FFFFFF"/>
        </w:rPr>
        <w:t xml:space="preserve"> ролям, стилю и образу жизни, </w:t>
      </w:r>
      <w:r w:rsidRPr="00FC6F1A">
        <w:rPr>
          <w:color w:val="000000"/>
          <w:sz w:val="28"/>
          <w:szCs w:val="28"/>
          <w:shd w:val="clear" w:color="auto" w:fill="FFFFFF"/>
        </w:rPr>
        <w:t>создать условия для проявления и максимального использования знаний, умений, навыков, жизненного опыта пожилых людей. Для многих пожилых людей участие в социально-культурной деятельности должно стать своеобразным способом социальной реабилитации их прошлого, которое представляет для них особую ценность, независимо от исторической оценки этого прошлого с позиции сегодняшнего знания</w:t>
      </w:r>
      <w:r>
        <w:rPr>
          <w:color w:val="000000"/>
          <w:sz w:val="28"/>
          <w:szCs w:val="28"/>
          <w:shd w:val="clear" w:color="auto" w:fill="FFFFFF"/>
        </w:rPr>
        <w:t xml:space="preserve">. </w:t>
      </w:r>
      <w:r w:rsidR="00C06837" w:rsidRPr="00AB6C3E">
        <w:rPr>
          <w:spacing w:val="2"/>
          <w:sz w:val="28"/>
          <w:szCs w:val="28"/>
        </w:rPr>
        <w:t xml:space="preserve">Пожилому человеку нужно гораздо больше времени на отдых. При этом отдых может быть совершенно разноплановым. Занятия </w:t>
      </w:r>
      <w:r w:rsidR="00217F64">
        <w:rPr>
          <w:spacing w:val="2"/>
          <w:sz w:val="28"/>
          <w:szCs w:val="28"/>
        </w:rPr>
        <w:t>спортом, творчеством,</w:t>
      </w:r>
      <w:r w:rsidR="00C06837" w:rsidRPr="00AB6C3E">
        <w:rPr>
          <w:spacing w:val="2"/>
          <w:sz w:val="28"/>
          <w:szCs w:val="28"/>
        </w:rPr>
        <w:t xml:space="preserve"> интересные встречи, познавательные мероприятия и </w:t>
      </w:r>
      <w:r w:rsidR="00013869">
        <w:rPr>
          <w:spacing w:val="2"/>
          <w:sz w:val="28"/>
          <w:szCs w:val="28"/>
        </w:rPr>
        <w:t>другие формы организации досуга</w:t>
      </w:r>
      <w:r w:rsidR="00C06837" w:rsidRPr="00AB6C3E">
        <w:rPr>
          <w:spacing w:val="2"/>
          <w:sz w:val="28"/>
          <w:szCs w:val="28"/>
        </w:rPr>
        <w:t xml:space="preserve">. </w:t>
      </w:r>
      <w:r>
        <w:rPr>
          <w:rFonts w:ascii="Roboto-Regular" w:hAnsi="Roboto-Regular"/>
          <w:color w:val="000000"/>
          <w:sz w:val="23"/>
          <w:szCs w:val="23"/>
          <w:shd w:val="clear" w:color="auto" w:fill="FFFFFF"/>
        </w:rPr>
        <w:t xml:space="preserve">  </w:t>
      </w:r>
      <w:r w:rsidR="00C06837" w:rsidRPr="00AB6C3E">
        <w:rPr>
          <w:spacing w:val="2"/>
          <w:sz w:val="28"/>
          <w:szCs w:val="28"/>
        </w:rPr>
        <w:t>Стоит отметить, что стереотип об отсутствии необходимости в развлечениях у п</w:t>
      </w:r>
      <w:r w:rsidR="00013869">
        <w:rPr>
          <w:spacing w:val="2"/>
          <w:sz w:val="28"/>
          <w:szCs w:val="28"/>
        </w:rPr>
        <w:t>ожилых</w:t>
      </w:r>
      <w:r w:rsidR="00C06837" w:rsidRPr="00AB6C3E">
        <w:rPr>
          <w:spacing w:val="2"/>
          <w:sz w:val="28"/>
          <w:szCs w:val="28"/>
        </w:rPr>
        <w:t xml:space="preserve"> является заблуждением. Только с возрастом развлечения меняют свой характер. </w:t>
      </w:r>
      <w:r w:rsidR="00013869">
        <w:rPr>
          <w:spacing w:val="2"/>
          <w:sz w:val="28"/>
          <w:szCs w:val="28"/>
        </w:rPr>
        <w:t xml:space="preserve"> </w:t>
      </w:r>
    </w:p>
    <w:p w:rsidR="00013869" w:rsidRPr="00013869" w:rsidRDefault="00013869" w:rsidP="002F2281">
      <w:pPr>
        <w:pStyle w:val="a4"/>
        <w:shd w:val="clear" w:color="auto" w:fill="FFFFFF" w:themeFill="background1"/>
        <w:spacing w:before="0" w:beforeAutospacing="0" w:after="0" w:afterAutospacing="0"/>
        <w:ind w:firstLine="708"/>
        <w:jc w:val="both"/>
        <w:textAlignment w:val="baseline"/>
        <w:rPr>
          <w:sz w:val="28"/>
          <w:szCs w:val="28"/>
        </w:rPr>
      </w:pPr>
      <w:r w:rsidRPr="00013869">
        <w:rPr>
          <w:b/>
          <w:sz w:val="28"/>
          <w:szCs w:val="28"/>
        </w:rPr>
        <w:t>Приоритетными </w:t>
      </w:r>
      <w:r w:rsidRPr="00013869">
        <w:rPr>
          <w:rStyle w:val="af0"/>
          <w:sz w:val="28"/>
          <w:szCs w:val="28"/>
          <w:bdr w:val="none" w:sz="0" w:space="0" w:color="auto" w:frame="1"/>
        </w:rPr>
        <w:t>целями создания клубов общения для граждан пожилого возраста являются следующие:</w:t>
      </w:r>
      <w:r w:rsidRPr="00013869">
        <w:rPr>
          <w:sz w:val="28"/>
          <w:szCs w:val="28"/>
        </w:rPr>
        <w:t> </w:t>
      </w:r>
    </w:p>
    <w:p w:rsidR="00013869" w:rsidRDefault="00013869" w:rsidP="002F2281">
      <w:pPr>
        <w:pStyle w:val="a4"/>
        <w:numPr>
          <w:ilvl w:val="0"/>
          <w:numId w:val="3"/>
        </w:numPr>
        <w:shd w:val="clear" w:color="auto" w:fill="FFFFFF" w:themeFill="background1"/>
        <w:spacing w:before="0" w:beforeAutospacing="0" w:after="0" w:afterAutospacing="0"/>
        <w:jc w:val="both"/>
        <w:textAlignment w:val="baseline"/>
        <w:rPr>
          <w:sz w:val="28"/>
          <w:szCs w:val="28"/>
        </w:rPr>
      </w:pPr>
      <w:r w:rsidRPr="00AB6C3E">
        <w:rPr>
          <w:sz w:val="28"/>
          <w:szCs w:val="28"/>
        </w:rPr>
        <w:t>предо</w:t>
      </w:r>
      <w:r>
        <w:rPr>
          <w:sz w:val="28"/>
          <w:szCs w:val="28"/>
        </w:rPr>
        <w:t>ставление возможности комфортно проводить свободное время;</w:t>
      </w:r>
    </w:p>
    <w:p w:rsidR="00013869" w:rsidRDefault="00013869" w:rsidP="002F2281">
      <w:pPr>
        <w:pStyle w:val="a4"/>
        <w:numPr>
          <w:ilvl w:val="0"/>
          <w:numId w:val="3"/>
        </w:numPr>
        <w:shd w:val="clear" w:color="auto" w:fill="FFFFFF" w:themeFill="background1"/>
        <w:spacing w:before="0" w:beforeAutospacing="0" w:after="0" w:afterAutospacing="0"/>
        <w:jc w:val="both"/>
        <w:textAlignment w:val="baseline"/>
        <w:rPr>
          <w:sz w:val="28"/>
          <w:szCs w:val="28"/>
        </w:rPr>
      </w:pPr>
      <w:r>
        <w:rPr>
          <w:sz w:val="28"/>
          <w:szCs w:val="28"/>
        </w:rPr>
        <w:t>пробуждение новых интересов;</w:t>
      </w:r>
    </w:p>
    <w:p w:rsidR="00217F64" w:rsidRPr="00217F64" w:rsidRDefault="00217F64" w:rsidP="002F2281">
      <w:pPr>
        <w:pStyle w:val="a4"/>
        <w:numPr>
          <w:ilvl w:val="0"/>
          <w:numId w:val="3"/>
        </w:numPr>
        <w:shd w:val="clear" w:color="auto" w:fill="FFFFFF" w:themeFill="background1"/>
        <w:spacing w:before="0" w:beforeAutospacing="0" w:after="0" w:afterAutospacing="0"/>
        <w:jc w:val="both"/>
        <w:textAlignment w:val="baseline"/>
        <w:rPr>
          <w:sz w:val="28"/>
          <w:szCs w:val="28"/>
        </w:rPr>
      </w:pPr>
      <w:r w:rsidRPr="00AB6C3E">
        <w:rPr>
          <w:sz w:val="28"/>
          <w:szCs w:val="28"/>
        </w:rPr>
        <w:t>пропаганд</w:t>
      </w:r>
      <w:r>
        <w:rPr>
          <w:sz w:val="28"/>
          <w:szCs w:val="28"/>
        </w:rPr>
        <w:t>а их позитивной роли в обществе;</w:t>
      </w:r>
    </w:p>
    <w:p w:rsidR="00013869" w:rsidRDefault="00013869" w:rsidP="002F2281">
      <w:pPr>
        <w:pStyle w:val="a4"/>
        <w:numPr>
          <w:ilvl w:val="0"/>
          <w:numId w:val="3"/>
        </w:numPr>
        <w:shd w:val="clear" w:color="auto" w:fill="FFFFFF" w:themeFill="background1"/>
        <w:spacing w:before="0" w:beforeAutospacing="0" w:after="0" w:afterAutospacing="0"/>
        <w:jc w:val="both"/>
        <w:textAlignment w:val="baseline"/>
        <w:rPr>
          <w:sz w:val="28"/>
          <w:szCs w:val="28"/>
        </w:rPr>
      </w:pPr>
      <w:r w:rsidRPr="00AB6C3E">
        <w:rPr>
          <w:sz w:val="28"/>
          <w:szCs w:val="28"/>
        </w:rPr>
        <w:t>у</w:t>
      </w:r>
      <w:r w:rsidR="004B23DE">
        <w:rPr>
          <w:sz w:val="28"/>
          <w:szCs w:val="28"/>
        </w:rPr>
        <w:t>становление</w:t>
      </w:r>
      <w:r>
        <w:rPr>
          <w:sz w:val="28"/>
          <w:szCs w:val="28"/>
        </w:rPr>
        <w:t xml:space="preserve"> дружеских контактов;</w:t>
      </w:r>
    </w:p>
    <w:p w:rsidR="00013869" w:rsidRPr="00217F64" w:rsidRDefault="00013869" w:rsidP="002F2281">
      <w:pPr>
        <w:pStyle w:val="a4"/>
        <w:numPr>
          <w:ilvl w:val="0"/>
          <w:numId w:val="3"/>
        </w:numPr>
        <w:shd w:val="clear" w:color="auto" w:fill="FFFFFF" w:themeFill="background1"/>
        <w:spacing w:before="0" w:beforeAutospacing="0" w:after="0" w:afterAutospacing="0"/>
        <w:jc w:val="both"/>
        <w:textAlignment w:val="baseline"/>
        <w:rPr>
          <w:sz w:val="28"/>
          <w:szCs w:val="28"/>
        </w:rPr>
      </w:pPr>
      <w:r w:rsidRPr="00AB6C3E">
        <w:rPr>
          <w:sz w:val="28"/>
          <w:szCs w:val="28"/>
        </w:rPr>
        <w:t>организация к</w:t>
      </w:r>
      <w:r>
        <w:rPr>
          <w:sz w:val="28"/>
          <w:szCs w:val="28"/>
        </w:rPr>
        <w:t>ультурного досуга пожилых людей;</w:t>
      </w:r>
    </w:p>
    <w:p w:rsidR="00013869" w:rsidRDefault="00013869" w:rsidP="002F2281">
      <w:pPr>
        <w:pStyle w:val="a4"/>
        <w:numPr>
          <w:ilvl w:val="0"/>
          <w:numId w:val="3"/>
        </w:numPr>
        <w:shd w:val="clear" w:color="auto" w:fill="FFFFFF" w:themeFill="background1"/>
        <w:spacing w:before="0" w:beforeAutospacing="0" w:after="0" w:afterAutospacing="0"/>
        <w:jc w:val="both"/>
        <w:textAlignment w:val="baseline"/>
        <w:rPr>
          <w:sz w:val="28"/>
          <w:szCs w:val="28"/>
        </w:rPr>
      </w:pPr>
      <w:r w:rsidRPr="00AB6C3E">
        <w:rPr>
          <w:sz w:val="28"/>
          <w:szCs w:val="28"/>
        </w:rPr>
        <w:t>улучшение психоэмоционального состояния и в целом сохранение возможностей самореализации, социальной активности и долголетия.</w:t>
      </w:r>
    </w:p>
    <w:p w:rsidR="001660D5" w:rsidRDefault="001660D5" w:rsidP="002F2281">
      <w:pPr>
        <w:pStyle w:val="a4"/>
        <w:shd w:val="clear" w:color="auto" w:fill="FFFFFF" w:themeFill="background1"/>
        <w:spacing w:before="0" w:beforeAutospacing="0" w:after="0" w:afterAutospacing="0"/>
        <w:jc w:val="both"/>
        <w:textAlignment w:val="baseline"/>
        <w:rPr>
          <w:rStyle w:val="af0"/>
          <w:sz w:val="28"/>
          <w:szCs w:val="28"/>
          <w:bdr w:val="none" w:sz="0" w:space="0" w:color="auto" w:frame="1"/>
        </w:rPr>
      </w:pPr>
    </w:p>
    <w:p w:rsidR="00013869" w:rsidRPr="00AB6C3E" w:rsidRDefault="00013869" w:rsidP="002F2281">
      <w:pPr>
        <w:pStyle w:val="a4"/>
        <w:shd w:val="clear" w:color="auto" w:fill="FFFFFF" w:themeFill="background1"/>
        <w:spacing w:before="0" w:beforeAutospacing="0" w:after="0" w:afterAutospacing="0"/>
        <w:ind w:firstLine="709"/>
        <w:jc w:val="both"/>
        <w:textAlignment w:val="baseline"/>
        <w:rPr>
          <w:sz w:val="28"/>
          <w:szCs w:val="28"/>
        </w:rPr>
      </w:pPr>
      <w:r w:rsidRPr="00AB6C3E">
        <w:rPr>
          <w:rStyle w:val="af0"/>
          <w:sz w:val="28"/>
          <w:szCs w:val="28"/>
          <w:bdr w:val="none" w:sz="0" w:space="0" w:color="auto" w:frame="1"/>
        </w:rPr>
        <w:t>На достижение целей направлены следующие основные задачи:</w:t>
      </w:r>
    </w:p>
    <w:p w:rsidR="00013869" w:rsidRPr="00AB6C3E" w:rsidRDefault="00013869" w:rsidP="002F2281">
      <w:pPr>
        <w:pStyle w:val="a4"/>
        <w:numPr>
          <w:ilvl w:val="0"/>
          <w:numId w:val="4"/>
        </w:numPr>
        <w:shd w:val="clear" w:color="auto" w:fill="FFFFFF" w:themeFill="background1"/>
        <w:spacing w:before="0" w:beforeAutospacing="0" w:after="0" w:afterAutospacing="0"/>
        <w:jc w:val="both"/>
        <w:textAlignment w:val="baseline"/>
        <w:rPr>
          <w:sz w:val="28"/>
          <w:szCs w:val="28"/>
        </w:rPr>
      </w:pPr>
      <w:r w:rsidRPr="00AB6C3E">
        <w:rPr>
          <w:sz w:val="28"/>
          <w:szCs w:val="28"/>
        </w:rPr>
        <w:t xml:space="preserve"> активизация внутреннего потенциала пожилых людей, направленного на укрепление жизненных сил и возможностей;</w:t>
      </w:r>
    </w:p>
    <w:p w:rsidR="00013869" w:rsidRPr="00AB6C3E" w:rsidRDefault="00013869" w:rsidP="002F2281">
      <w:pPr>
        <w:pStyle w:val="a4"/>
        <w:numPr>
          <w:ilvl w:val="0"/>
          <w:numId w:val="4"/>
        </w:numPr>
        <w:shd w:val="clear" w:color="auto" w:fill="FFFFFF" w:themeFill="background1"/>
        <w:spacing w:before="0" w:beforeAutospacing="0" w:after="0" w:afterAutospacing="0"/>
        <w:jc w:val="both"/>
        <w:textAlignment w:val="baseline"/>
        <w:rPr>
          <w:sz w:val="28"/>
          <w:szCs w:val="28"/>
        </w:rPr>
      </w:pPr>
      <w:r w:rsidRPr="00AB6C3E">
        <w:rPr>
          <w:sz w:val="28"/>
          <w:szCs w:val="28"/>
        </w:rPr>
        <w:t>создание позитивного образа пожилого человека;</w:t>
      </w:r>
    </w:p>
    <w:p w:rsidR="00013869" w:rsidRPr="00AB6C3E" w:rsidRDefault="00013869" w:rsidP="002F2281">
      <w:pPr>
        <w:pStyle w:val="a4"/>
        <w:numPr>
          <w:ilvl w:val="0"/>
          <w:numId w:val="4"/>
        </w:numPr>
        <w:shd w:val="clear" w:color="auto" w:fill="FFFFFF" w:themeFill="background1"/>
        <w:spacing w:before="0" w:beforeAutospacing="0" w:after="0" w:afterAutospacing="0"/>
        <w:jc w:val="both"/>
        <w:textAlignment w:val="baseline"/>
        <w:rPr>
          <w:sz w:val="28"/>
          <w:szCs w:val="28"/>
        </w:rPr>
      </w:pPr>
      <w:r w:rsidRPr="00AB6C3E">
        <w:rPr>
          <w:sz w:val="28"/>
          <w:szCs w:val="28"/>
        </w:rPr>
        <w:t>расширение сферы общения пожилых людей;</w:t>
      </w:r>
    </w:p>
    <w:p w:rsidR="00013869" w:rsidRPr="00AB6C3E" w:rsidRDefault="00013869" w:rsidP="002F2281">
      <w:pPr>
        <w:pStyle w:val="a4"/>
        <w:numPr>
          <w:ilvl w:val="0"/>
          <w:numId w:val="4"/>
        </w:numPr>
        <w:shd w:val="clear" w:color="auto" w:fill="FFFFFF" w:themeFill="background1"/>
        <w:spacing w:before="0" w:beforeAutospacing="0" w:after="0" w:afterAutospacing="0"/>
        <w:jc w:val="both"/>
        <w:textAlignment w:val="baseline"/>
        <w:rPr>
          <w:sz w:val="28"/>
          <w:szCs w:val="28"/>
        </w:rPr>
      </w:pPr>
      <w:r w:rsidRPr="00AB6C3E">
        <w:rPr>
          <w:sz w:val="28"/>
          <w:szCs w:val="28"/>
        </w:rPr>
        <w:t>организация культурного досуга пожилых людей с учетом их потребностей и интересов;</w:t>
      </w:r>
    </w:p>
    <w:p w:rsidR="00013869" w:rsidRPr="00AB6C3E" w:rsidRDefault="00013869" w:rsidP="002F2281">
      <w:pPr>
        <w:pStyle w:val="a4"/>
        <w:numPr>
          <w:ilvl w:val="0"/>
          <w:numId w:val="4"/>
        </w:numPr>
        <w:shd w:val="clear" w:color="auto" w:fill="FFFFFF" w:themeFill="background1"/>
        <w:spacing w:before="0" w:beforeAutospacing="0" w:after="0" w:afterAutospacing="0"/>
        <w:jc w:val="both"/>
        <w:textAlignment w:val="baseline"/>
        <w:rPr>
          <w:sz w:val="28"/>
          <w:szCs w:val="28"/>
        </w:rPr>
      </w:pPr>
      <w:r w:rsidRPr="00AB6C3E">
        <w:rPr>
          <w:sz w:val="28"/>
          <w:szCs w:val="28"/>
        </w:rPr>
        <w:t xml:space="preserve">создание условий для самореализации и творческих способностей пожилых людей, расширение </w:t>
      </w:r>
      <w:r w:rsidR="004B23DE">
        <w:rPr>
          <w:sz w:val="28"/>
          <w:szCs w:val="28"/>
        </w:rPr>
        <w:t xml:space="preserve"> </w:t>
      </w:r>
      <w:r w:rsidRPr="00AB6C3E">
        <w:rPr>
          <w:sz w:val="28"/>
          <w:szCs w:val="28"/>
        </w:rPr>
        <w:t xml:space="preserve"> интересов;</w:t>
      </w:r>
    </w:p>
    <w:p w:rsidR="00642A07" w:rsidRDefault="00642A07" w:rsidP="002F2281">
      <w:pPr>
        <w:pStyle w:val="a4"/>
        <w:numPr>
          <w:ilvl w:val="0"/>
          <w:numId w:val="4"/>
        </w:numPr>
        <w:shd w:val="clear" w:color="auto" w:fill="FFFFFF" w:themeFill="background1"/>
        <w:spacing w:before="0" w:beforeAutospacing="0" w:after="0" w:afterAutospacing="0"/>
        <w:jc w:val="both"/>
        <w:textAlignment w:val="baseline"/>
        <w:rPr>
          <w:sz w:val="28"/>
          <w:szCs w:val="28"/>
        </w:rPr>
      </w:pPr>
      <w:r w:rsidRPr="00642A07">
        <w:rPr>
          <w:sz w:val="28"/>
          <w:szCs w:val="28"/>
        </w:rPr>
        <w:t xml:space="preserve">Снятие </w:t>
      </w:r>
      <w:r w:rsidR="001660D5" w:rsidRPr="00642A07">
        <w:rPr>
          <w:sz w:val="28"/>
          <w:szCs w:val="28"/>
        </w:rPr>
        <w:t>психоэмоционального</w:t>
      </w:r>
      <w:r w:rsidRPr="00642A07">
        <w:rPr>
          <w:sz w:val="28"/>
          <w:szCs w:val="28"/>
        </w:rPr>
        <w:t xml:space="preserve"> напряжения, переключение с материальных проблем на удовлетворение духовных пот</w:t>
      </w:r>
      <w:r>
        <w:rPr>
          <w:sz w:val="28"/>
          <w:szCs w:val="28"/>
        </w:rPr>
        <w:t>ребностей, снижение тревожности;</w:t>
      </w:r>
    </w:p>
    <w:p w:rsidR="00642A07" w:rsidRDefault="00642A07" w:rsidP="002F2281">
      <w:pPr>
        <w:pStyle w:val="a4"/>
        <w:numPr>
          <w:ilvl w:val="0"/>
          <w:numId w:val="4"/>
        </w:numPr>
        <w:shd w:val="clear" w:color="auto" w:fill="FFFFFF" w:themeFill="background1"/>
        <w:spacing w:before="0" w:beforeAutospacing="0" w:after="0" w:afterAutospacing="0"/>
        <w:jc w:val="both"/>
        <w:textAlignment w:val="baseline"/>
        <w:rPr>
          <w:sz w:val="28"/>
          <w:szCs w:val="28"/>
        </w:rPr>
      </w:pPr>
      <w:r w:rsidRPr="00642A07">
        <w:rPr>
          <w:sz w:val="28"/>
          <w:szCs w:val="28"/>
        </w:rPr>
        <w:t xml:space="preserve"> повышение коммуникативной способно</w:t>
      </w:r>
      <w:r>
        <w:rPr>
          <w:sz w:val="28"/>
          <w:szCs w:val="28"/>
        </w:rPr>
        <w:t>сти граждан пожилого возраста .</w:t>
      </w:r>
    </w:p>
    <w:p w:rsidR="00642A07" w:rsidRPr="00642A07" w:rsidRDefault="00642A07" w:rsidP="002F2281">
      <w:pPr>
        <w:pStyle w:val="a4"/>
        <w:shd w:val="clear" w:color="auto" w:fill="FFFFFF" w:themeFill="background1"/>
        <w:spacing w:before="0" w:beforeAutospacing="0" w:after="0" w:afterAutospacing="0"/>
        <w:ind w:firstLine="709"/>
        <w:jc w:val="both"/>
        <w:textAlignment w:val="baseline"/>
        <w:rPr>
          <w:sz w:val="28"/>
          <w:szCs w:val="28"/>
        </w:rPr>
      </w:pPr>
      <w:r>
        <w:rPr>
          <w:sz w:val="28"/>
          <w:szCs w:val="28"/>
        </w:rPr>
        <w:t>В</w:t>
      </w:r>
      <w:r w:rsidRPr="00642A07">
        <w:rPr>
          <w:sz w:val="28"/>
          <w:szCs w:val="28"/>
        </w:rPr>
        <w:t>се это задачи, которые ставят перед собой специалисты отделения при организации культурно-досуговой деятельности получателей социальных услуг.</w:t>
      </w:r>
    </w:p>
    <w:p w:rsidR="009D2335" w:rsidRDefault="00642A07" w:rsidP="002F2281">
      <w:pPr>
        <w:pStyle w:val="a4"/>
        <w:shd w:val="clear" w:color="auto" w:fill="FFFFFF" w:themeFill="background1"/>
        <w:spacing w:before="0" w:beforeAutospacing="0" w:after="225" w:afterAutospacing="0"/>
        <w:ind w:firstLine="708"/>
        <w:jc w:val="both"/>
        <w:textAlignment w:val="baseline"/>
        <w:rPr>
          <w:sz w:val="28"/>
          <w:szCs w:val="28"/>
        </w:rPr>
      </w:pPr>
      <w:r w:rsidRPr="00642A07">
        <w:rPr>
          <w:sz w:val="28"/>
          <w:szCs w:val="28"/>
        </w:rPr>
        <w:lastRenderedPageBreak/>
        <w:t>Социальная реабилитация граждан пожилого возраста и</w:t>
      </w:r>
      <w:r w:rsidR="004412F7">
        <w:rPr>
          <w:sz w:val="28"/>
          <w:szCs w:val="28"/>
        </w:rPr>
        <w:t xml:space="preserve">меет свои особенности, которые </w:t>
      </w:r>
      <w:r w:rsidRPr="00642A07">
        <w:rPr>
          <w:sz w:val="28"/>
          <w:szCs w:val="28"/>
        </w:rPr>
        <w:t xml:space="preserve"> учитывают в своей работе специалисты по социальной работе. При этом упор делается не только на теоретические знания, но и на практические</w:t>
      </w:r>
      <w:r>
        <w:rPr>
          <w:sz w:val="28"/>
          <w:szCs w:val="28"/>
        </w:rPr>
        <w:t>.</w:t>
      </w:r>
      <w:r w:rsidR="002F2281">
        <w:rPr>
          <w:sz w:val="28"/>
          <w:szCs w:val="28"/>
        </w:rPr>
        <w:t xml:space="preserve"> </w:t>
      </w:r>
      <w:r>
        <w:rPr>
          <w:sz w:val="28"/>
          <w:szCs w:val="28"/>
        </w:rPr>
        <w:t xml:space="preserve">Основываясь на своем </w:t>
      </w:r>
      <w:r w:rsidR="00E00F52">
        <w:rPr>
          <w:sz w:val="28"/>
          <w:szCs w:val="28"/>
        </w:rPr>
        <w:t>опыте,</w:t>
      </w:r>
      <w:r>
        <w:rPr>
          <w:sz w:val="28"/>
          <w:szCs w:val="28"/>
        </w:rPr>
        <w:t xml:space="preserve"> мы пришли к выводу, что получатели социальных услуг, посещающие клубы</w:t>
      </w:r>
      <w:r w:rsidR="00E00F52">
        <w:rPr>
          <w:sz w:val="28"/>
          <w:szCs w:val="28"/>
        </w:rPr>
        <w:t xml:space="preserve"> получат больше удовлетворения, если они, приходя к нам, побывают за один день в нескольких клубах разной направленности.</w:t>
      </w:r>
      <w:r w:rsidR="0088388A">
        <w:rPr>
          <w:sz w:val="28"/>
          <w:szCs w:val="28"/>
        </w:rPr>
        <w:t xml:space="preserve">  </w:t>
      </w:r>
      <w:r w:rsidR="00541511">
        <w:rPr>
          <w:color w:val="548DD4" w:themeColor="text2" w:themeTint="99"/>
          <w:sz w:val="28"/>
          <w:szCs w:val="28"/>
        </w:rPr>
        <w:t xml:space="preserve"> </w:t>
      </w:r>
    </w:p>
    <w:p w:rsidR="00217F64" w:rsidRDefault="00217F64" w:rsidP="002F2281">
      <w:pPr>
        <w:shd w:val="clear" w:color="auto" w:fill="FFFFFF" w:themeFill="background1"/>
        <w:spacing w:before="90" w:after="300" w:line="240" w:lineRule="auto"/>
        <w:ind w:firstLine="709"/>
        <w:jc w:val="both"/>
        <w:rPr>
          <w:rFonts w:ascii="Times New Roman" w:eastAsia="Times New Roman" w:hAnsi="Times New Roman" w:cs="Times New Roman"/>
          <w:sz w:val="28"/>
          <w:szCs w:val="28"/>
        </w:rPr>
      </w:pPr>
      <w:r w:rsidRPr="00AB6C3E">
        <w:rPr>
          <w:rFonts w:ascii="Times New Roman" w:eastAsia="Times New Roman" w:hAnsi="Times New Roman" w:cs="Times New Roman"/>
          <w:sz w:val="28"/>
          <w:szCs w:val="28"/>
        </w:rPr>
        <w:t>Количество участников клуба для пожилых людей должно быть ограниченно. Эксперты не рекомендуют организовывать клубы с большим числом членов. Это будет создавать дополнительные сложности в организационных вопросах, и нарушать атмосферу интимности и комфорта. Практический опыт показывает, что для нормальной работы клуба количество его участников должно быть от 10 до 15 человек.  Количественный размер групп для конкретных занятий определяется их характером.</w:t>
      </w:r>
    </w:p>
    <w:p w:rsidR="00942565" w:rsidRPr="00942565" w:rsidRDefault="00942565" w:rsidP="002F2281">
      <w:pPr>
        <w:shd w:val="clear" w:color="auto" w:fill="FFFFFF" w:themeFill="background1"/>
        <w:spacing w:before="90" w:after="300" w:line="240" w:lineRule="auto"/>
        <w:ind w:firstLine="709"/>
        <w:rPr>
          <w:rFonts w:ascii="Times New Roman" w:eastAsia="Times New Roman" w:hAnsi="Times New Roman" w:cs="Times New Roman"/>
          <w:color w:val="000000"/>
          <w:sz w:val="28"/>
          <w:szCs w:val="28"/>
        </w:rPr>
      </w:pPr>
      <w:r w:rsidRPr="00942565">
        <w:rPr>
          <w:rFonts w:ascii="Times New Roman" w:eastAsia="Times New Roman" w:hAnsi="Times New Roman" w:cs="Times New Roman"/>
          <w:color w:val="000000"/>
          <w:sz w:val="28"/>
          <w:szCs w:val="28"/>
        </w:rPr>
        <w:t>Эффективность деятельности клуба для пожилых людей определяется рядом факторов:</w:t>
      </w:r>
    </w:p>
    <w:p w:rsidR="00942565" w:rsidRPr="00942565" w:rsidRDefault="00942565" w:rsidP="002F2281">
      <w:pPr>
        <w:numPr>
          <w:ilvl w:val="0"/>
          <w:numId w:val="9"/>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rPr>
      </w:pPr>
      <w:r w:rsidRPr="00942565">
        <w:rPr>
          <w:rFonts w:ascii="Times New Roman" w:eastAsia="Times New Roman" w:hAnsi="Times New Roman" w:cs="Times New Roman"/>
          <w:color w:val="000000"/>
          <w:sz w:val="28"/>
          <w:szCs w:val="28"/>
        </w:rPr>
        <w:t>содержанием программ и их внедрением;</w:t>
      </w:r>
    </w:p>
    <w:p w:rsidR="00942565" w:rsidRPr="00942565" w:rsidRDefault="00942565" w:rsidP="002F2281">
      <w:pPr>
        <w:numPr>
          <w:ilvl w:val="0"/>
          <w:numId w:val="9"/>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rPr>
      </w:pPr>
      <w:r w:rsidRPr="00942565">
        <w:rPr>
          <w:rFonts w:ascii="Times New Roman" w:eastAsia="Times New Roman" w:hAnsi="Times New Roman" w:cs="Times New Roman"/>
          <w:color w:val="000000"/>
          <w:sz w:val="28"/>
          <w:szCs w:val="28"/>
        </w:rPr>
        <w:t>формами и методиками работы;</w:t>
      </w:r>
    </w:p>
    <w:p w:rsidR="00942565" w:rsidRPr="00942565" w:rsidRDefault="00942565" w:rsidP="002F2281">
      <w:pPr>
        <w:numPr>
          <w:ilvl w:val="0"/>
          <w:numId w:val="9"/>
        </w:numPr>
        <w:shd w:val="clear" w:color="auto" w:fill="FFFFFF" w:themeFill="background1"/>
        <w:spacing w:before="100" w:beforeAutospacing="1" w:after="0" w:line="240" w:lineRule="auto"/>
        <w:rPr>
          <w:rFonts w:ascii="Times New Roman" w:eastAsia="Times New Roman" w:hAnsi="Times New Roman" w:cs="Times New Roman"/>
          <w:color w:val="000000"/>
          <w:sz w:val="28"/>
          <w:szCs w:val="28"/>
        </w:rPr>
      </w:pPr>
      <w:r w:rsidRPr="00942565">
        <w:rPr>
          <w:rFonts w:ascii="Times New Roman" w:eastAsia="Times New Roman" w:hAnsi="Times New Roman" w:cs="Times New Roman"/>
          <w:color w:val="000000"/>
          <w:sz w:val="28"/>
          <w:szCs w:val="28"/>
        </w:rPr>
        <w:t>личностью руководителя, уровнем его квалификации и отношением к делу;</w:t>
      </w:r>
    </w:p>
    <w:p w:rsidR="00942565" w:rsidRPr="00942565" w:rsidRDefault="00942565" w:rsidP="002F2281">
      <w:pPr>
        <w:numPr>
          <w:ilvl w:val="0"/>
          <w:numId w:val="9"/>
        </w:num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составом </w:t>
      </w:r>
      <w:r w:rsidRPr="00942565">
        <w:rPr>
          <w:rFonts w:ascii="Times New Roman" w:eastAsia="Times New Roman" w:hAnsi="Times New Roman" w:cs="Times New Roman"/>
          <w:color w:val="000000"/>
          <w:sz w:val="28"/>
          <w:szCs w:val="28"/>
        </w:rPr>
        <w:t xml:space="preserve"> клуба</w:t>
      </w:r>
      <w:r>
        <w:rPr>
          <w:rFonts w:ascii="Times New Roman" w:eastAsia="Times New Roman" w:hAnsi="Times New Roman" w:cs="Times New Roman"/>
          <w:color w:val="000000"/>
          <w:sz w:val="28"/>
          <w:szCs w:val="28"/>
        </w:rPr>
        <w:t xml:space="preserve"> общения </w:t>
      </w:r>
      <w:r w:rsidRPr="00942565">
        <w:rPr>
          <w:rFonts w:ascii="Times New Roman" w:eastAsia="Times New Roman" w:hAnsi="Times New Roman" w:cs="Times New Roman"/>
          <w:color w:val="000000"/>
          <w:sz w:val="28"/>
          <w:szCs w:val="28"/>
        </w:rPr>
        <w:t xml:space="preserve"> и т.д.</w:t>
      </w:r>
    </w:p>
    <w:p w:rsidR="00C1649F" w:rsidRPr="00AB6C3E" w:rsidRDefault="00C1649F" w:rsidP="002F2281">
      <w:pPr>
        <w:shd w:val="clear" w:color="auto" w:fill="FFFFFF" w:themeFill="background1"/>
        <w:spacing w:before="90" w:after="300" w:line="240" w:lineRule="auto"/>
        <w:jc w:val="both"/>
        <w:rPr>
          <w:rFonts w:ascii="Times New Roman" w:eastAsia="Times New Roman" w:hAnsi="Times New Roman" w:cs="Times New Roman"/>
          <w:sz w:val="28"/>
          <w:szCs w:val="28"/>
        </w:rPr>
      </w:pPr>
      <w:r w:rsidRPr="00AB6C3E">
        <w:rPr>
          <w:rFonts w:ascii="Times New Roman" w:eastAsia="Times New Roman" w:hAnsi="Times New Roman" w:cs="Times New Roman"/>
          <w:sz w:val="28"/>
          <w:szCs w:val="28"/>
        </w:rPr>
        <w:t xml:space="preserve">Чтобы увеличить эффективность деятельности </w:t>
      </w:r>
      <w:r w:rsidR="00422616" w:rsidRPr="00AB6C3E">
        <w:rPr>
          <w:rFonts w:ascii="Times New Roman" w:eastAsia="Times New Roman" w:hAnsi="Times New Roman" w:cs="Times New Roman"/>
          <w:sz w:val="28"/>
          <w:szCs w:val="28"/>
        </w:rPr>
        <w:t xml:space="preserve">работы </w:t>
      </w:r>
      <w:r w:rsidRPr="00AB6C3E">
        <w:rPr>
          <w:rFonts w:ascii="Times New Roman" w:eastAsia="Times New Roman" w:hAnsi="Times New Roman" w:cs="Times New Roman"/>
          <w:sz w:val="28"/>
          <w:szCs w:val="28"/>
        </w:rPr>
        <w:t>клуб</w:t>
      </w:r>
      <w:r w:rsidR="00422616" w:rsidRPr="00AB6C3E">
        <w:rPr>
          <w:rFonts w:ascii="Times New Roman" w:eastAsia="Times New Roman" w:hAnsi="Times New Roman" w:cs="Times New Roman"/>
          <w:sz w:val="28"/>
          <w:szCs w:val="28"/>
        </w:rPr>
        <w:t>ов,</w:t>
      </w:r>
      <w:r w:rsidRPr="00AB6C3E">
        <w:rPr>
          <w:rFonts w:ascii="Times New Roman" w:eastAsia="Times New Roman" w:hAnsi="Times New Roman" w:cs="Times New Roman"/>
          <w:sz w:val="28"/>
          <w:szCs w:val="28"/>
        </w:rPr>
        <w:t xml:space="preserve"> полезно установить контакты с</w:t>
      </w:r>
      <w:r w:rsidR="00422616" w:rsidRPr="00AB6C3E">
        <w:rPr>
          <w:rFonts w:ascii="Times New Roman" w:eastAsia="Times New Roman" w:hAnsi="Times New Roman" w:cs="Times New Roman"/>
          <w:sz w:val="28"/>
          <w:szCs w:val="28"/>
        </w:rPr>
        <w:t xml:space="preserve"> представителями</w:t>
      </w:r>
      <w:r w:rsidRPr="00AB6C3E">
        <w:rPr>
          <w:rFonts w:ascii="Times New Roman" w:eastAsia="Times New Roman" w:hAnsi="Times New Roman" w:cs="Times New Roman"/>
          <w:sz w:val="28"/>
          <w:szCs w:val="28"/>
        </w:rPr>
        <w:t xml:space="preserve"> общественности. </w:t>
      </w:r>
      <w:r w:rsidR="00422616" w:rsidRPr="00AB6C3E">
        <w:rPr>
          <w:rFonts w:ascii="Times New Roman" w:eastAsia="Times New Roman" w:hAnsi="Times New Roman" w:cs="Times New Roman"/>
          <w:sz w:val="28"/>
          <w:szCs w:val="28"/>
        </w:rPr>
        <w:t xml:space="preserve"> </w:t>
      </w:r>
      <w:r w:rsidRPr="00AB6C3E">
        <w:rPr>
          <w:rFonts w:ascii="Times New Roman" w:eastAsia="Times New Roman" w:hAnsi="Times New Roman" w:cs="Times New Roman"/>
          <w:sz w:val="28"/>
          <w:szCs w:val="28"/>
        </w:rPr>
        <w:t xml:space="preserve"> Клуб для пожилых людей должен решать не только задачи по организации досуга, но помогать в других вопросах, волнующих пенсионеров.</w:t>
      </w:r>
    </w:p>
    <w:p w:rsidR="00CF21B5" w:rsidRPr="00AB6C3E" w:rsidRDefault="00C1649F" w:rsidP="002F2281">
      <w:pPr>
        <w:shd w:val="clear" w:color="auto" w:fill="FFFFFF" w:themeFill="background1"/>
        <w:spacing w:before="90" w:after="300" w:line="240" w:lineRule="auto"/>
        <w:jc w:val="both"/>
        <w:rPr>
          <w:rFonts w:ascii="Times New Roman" w:eastAsia="Times New Roman" w:hAnsi="Times New Roman" w:cs="Times New Roman"/>
          <w:sz w:val="28"/>
          <w:szCs w:val="28"/>
        </w:rPr>
      </w:pPr>
      <w:r w:rsidRPr="00AB6C3E">
        <w:rPr>
          <w:rFonts w:ascii="Times New Roman" w:eastAsia="Times New Roman" w:hAnsi="Times New Roman" w:cs="Times New Roman"/>
          <w:sz w:val="28"/>
          <w:szCs w:val="28"/>
        </w:rPr>
        <w:t>В клубах по организации</w:t>
      </w:r>
      <w:r w:rsidR="00CF21B5" w:rsidRPr="00AB6C3E">
        <w:rPr>
          <w:rFonts w:ascii="Times New Roman" w:eastAsia="Times New Roman" w:hAnsi="Times New Roman" w:cs="Times New Roman"/>
          <w:sz w:val="28"/>
          <w:szCs w:val="28"/>
        </w:rPr>
        <w:t xml:space="preserve"> досуга пожилых людей необходимо создать</w:t>
      </w:r>
      <w:r w:rsidRPr="00AB6C3E">
        <w:rPr>
          <w:rFonts w:ascii="Times New Roman" w:eastAsia="Times New Roman" w:hAnsi="Times New Roman" w:cs="Times New Roman"/>
          <w:sz w:val="28"/>
          <w:szCs w:val="28"/>
        </w:rPr>
        <w:t xml:space="preserve"> условия для занятий </w:t>
      </w:r>
      <w:r w:rsidR="009D5A6B" w:rsidRPr="00AB6C3E">
        <w:rPr>
          <w:rFonts w:ascii="Times New Roman" w:eastAsia="Times New Roman" w:hAnsi="Times New Roman" w:cs="Times New Roman"/>
          <w:sz w:val="28"/>
          <w:szCs w:val="28"/>
        </w:rPr>
        <w:t>спортом</w:t>
      </w:r>
      <w:r w:rsidRPr="00AB6C3E">
        <w:rPr>
          <w:rFonts w:ascii="Times New Roman" w:eastAsia="Times New Roman" w:hAnsi="Times New Roman" w:cs="Times New Roman"/>
          <w:sz w:val="28"/>
          <w:szCs w:val="28"/>
        </w:rPr>
        <w:t xml:space="preserve">, вышивкой, вязанием, фотографией, садоводством, плетением, </w:t>
      </w:r>
      <w:r w:rsidR="009D5A6B" w:rsidRPr="00AB6C3E">
        <w:rPr>
          <w:rFonts w:ascii="Times New Roman" w:eastAsia="Times New Roman" w:hAnsi="Times New Roman" w:cs="Times New Roman"/>
          <w:sz w:val="28"/>
          <w:szCs w:val="28"/>
        </w:rPr>
        <w:t xml:space="preserve"> </w:t>
      </w:r>
      <w:r w:rsidRPr="00AB6C3E">
        <w:rPr>
          <w:rFonts w:ascii="Times New Roman" w:eastAsia="Times New Roman" w:hAnsi="Times New Roman" w:cs="Times New Roman"/>
          <w:sz w:val="28"/>
          <w:szCs w:val="28"/>
        </w:rPr>
        <w:t xml:space="preserve"> и т. д. Занятия по таким направлениям могут сопровождаться конкурсами, выставками работ или распродажами.</w:t>
      </w:r>
      <w:r w:rsidR="00EB06C3">
        <w:rPr>
          <w:rFonts w:ascii="Times New Roman" w:eastAsia="Times New Roman" w:hAnsi="Times New Roman" w:cs="Times New Roman"/>
          <w:sz w:val="28"/>
          <w:szCs w:val="28"/>
        </w:rPr>
        <w:t xml:space="preserve"> </w:t>
      </w:r>
      <w:r w:rsidR="00CF21B5" w:rsidRPr="00AB6C3E">
        <w:rPr>
          <w:rFonts w:ascii="Times New Roman" w:eastAsia="Times New Roman" w:hAnsi="Times New Roman" w:cs="Times New Roman"/>
          <w:sz w:val="28"/>
          <w:szCs w:val="28"/>
        </w:rPr>
        <w:t xml:space="preserve">В перечень наиболее распространенных мероприятий, проводимых  в клубах,  входят занятия просветительского характера в форме лекцией и бесед. В клубах спортивной направленности занятия проходят в группах. </w:t>
      </w:r>
      <w:r w:rsidR="00EB06C3">
        <w:rPr>
          <w:rFonts w:ascii="Times New Roman" w:eastAsia="Times New Roman" w:hAnsi="Times New Roman" w:cs="Times New Roman"/>
          <w:sz w:val="28"/>
          <w:szCs w:val="28"/>
        </w:rPr>
        <w:t xml:space="preserve"> </w:t>
      </w:r>
    </w:p>
    <w:p w:rsidR="00EB06C3" w:rsidRPr="00AB6C3E" w:rsidRDefault="00217A66" w:rsidP="002F2281">
      <w:pPr>
        <w:pStyle w:val="a4"/>
        <w:shd w:val="clear" w:color="auto" w:fill="FFFFFF" w:themeFill="background1"/>
        <w:spacing w:before="0" w:beforeAutospacing="0" w:after="285" w:afterAutospacing="0"/>
        <w:jc w:val="both"/>
        <w:rPr>
          <w:sz w:val="28"/>
          <w:szCs w:val="28"/>
        </w:rPr>
      </w:pPr>
      <w:r w:rsidRPr="00AB6C3E">
        <w:rPr>
          <w:sz w:val="28"/>
          <w:szCs w:val="28"/>
        </w:rPr>
        <w:t>Поэтому для того, чтобы успешно работать с пожилыми людьми, нужно знать их социально-экономическое положение, особенности характера, материальные и духовные потребности, состояние здоровья.</w:t>
      </w:r>
      <w:r w:rsidR="002F2281">
        <w:rPr>
          <w:sz w:val="28"/>
          <w:szCs w:val="28"/>
        </w:rPr>
        <w:t xml:space="preserve">  </w:t>
      </w:r>
      <w:r w:rsidR="00C06837" w:rsidRPr="00AB6C3E">
        <w:rPr>
          <w:spacing w:val="2"/>
          <w:sz w:val="28"/>
          <w:szCs w:val="28"/>
        </w:rPr>
        <w:t>Стоит отметить, что стереотип об отсутствии необходимости в развлечениях у пенсионеров является заблуждением. Только с возрастом развлечения меняют свой характер. Они больше ориентированы на творчество, познание и философские беседы.</w:t>
      </w:r>
      <w:r w:rsidR="007F52EA" w:rsidRPr="00AB6C3E">
        <w:rPr>
          <w:spacing w:val="2"/>
          <w:sz w:val="28"/>
          <w:szCs w:val="28"/>
        </w:rPr>
        <w:t xml:space="preserve"> </w:t>
      </w:r>
      <w:r w:rsidRPr="00AB6C3E">
        <w:rPr>
          <w:sz w:val="28"/>
          <w:szCs w:val="28"/>
        </w:rPr>
        <w:t xml:space="preserve">С переходом в категорию пожилых людей, пенсионеров, зачастую коренным </w:t>
      </w:r>
      <w:r w:rsidRPr="00AB6C3E">
        <w:rPr>
          <w:sz w:val="28"/>
          <w:szCs w:val="28"/>
        </w:rPr>
        <w:lastRenderedPageBreak/>
        <w:t>образом изменяется не только взаимоотношения человека и общества, н</w:t>
      </w:r>
      <w:r w:rsidR="004B23DE">
        <w:rPr>
          <w:sz w:val="28"/>
          <w:szCs w:val="28"/>
        </w:rPr>
        <w:t>о и</w:t>
      </w:r>
      <w:r w:rsidRPr="00AB6C3E">
        <w:rPr>
          <w:sz w:val="28"/>
          <w:szCs w:val="28"/>
        </w:rPr>
        <w:t xml:space="preserve"> ценностные ориентиры. Меняется и сам образ жизни, распорядок дня, цели и задачи, круг общения.</w:t>
      </w:r>
      <w:r w:rsidR="0002470D">
        <w:rPr>
          <w:sz w:val="28"/>
          <w:szCs w:val="28"/>
        </w:rPr>
        <w:t xml:space="preserve">   По</w:t>
      </w:r>
      <w:r w:rsidR="00B678DE" w:rsidRPr="00AB6C3E">
        <w:rPr>
          <w:sz w:val="28"/>
          <w:szCs w:val="28"/>
        </w:rPr>
        <w:t xml:space="preserve">этому все это надо учитывать при создании клуба.  Необходимо внимательно  отнестись к </w:t>
      </w:r>
      <w:r w:rsidR="0002470D">
        <w:rPr>
          <w:sz w:val="28"/>
          <w:szCs w:val="28"/>
        </w:rPr>
        <w:t xml:space="preserve">численному составу </w:t>
      </w:r>
      <w:r w:rsidR="00B678DE" w:rsidRPr="00AB6C3E">
        <w:rPr>
          <w:sz w:val="28"/>
          <w:szCs w:val="28"/>
        </w:rPr>
        <w:t>клуба, чтобы  все чувствовали себя комфортно в определенном коллективе</w:t>
      </w:r>
      <w:r w:rsidR="00C06837" w:rsidRPr="00AB6C3E">
        <w:rPr>
          <w:sz w:val="28"/>
          <w:szCs w:val="28"/>
        </w:rPr>
        <w:t xml:space="preserve">,  также в </w:t>
      </w:r>
      <w:r w:rsidR="00C06837" w:rsidRPr="00AB6C3E">
        <w:rPr>
          <w:sz w:val="28"/>
          <w:szCs w:val="28"/>
          <w:shd w:val="clear" w:color="auto" w:fill="FFFFFF"/>
        </w:rPr>
        <w:t>процессе клубной работы необходимо использовать инициативу самих членов клуба по организации различных мероприятий, внедрению новых форм работы.</w:t>
      </w:r>
      <w:r w:rsidR="007F52EA" w:rsidRPr="00AB6C3E">
        <w:rPr>
          <w:sz w:val="28"/>
          <w:szCs w:val="28"/>
          <w:shd w:val="clear" w:color="auto" w:fill="FFFFFF"/>
        </w:rPr>
        <w:t xml:space="preserve"> </w:t>
      </w:r>
      <w:r w:rsidR="009719C7" w:rsidRPr="00AB6C3E">
        <w:rPr>
          <w:sz w:val="28"/>
          <w:szCs w:val="28"/>
          <w:shd w:val="clear" w:color="auto" w:fill="FFFFFF"/>
        </w:rPr>
        <w:t xml:space="preserve"> Для многих пожилых людей участие в социально-культурной деятельности должно стать своеобразным способом социальной реабилитации их прошлого, которое представляет для них особую ценность, независимо от исторической оценки этого прошлого с позиции сегодняшнего знания.</w:t>
      </w:r>
      <w:r w:rsidR="00EB06C3" w:rsidRPr="00EB06C3">
        <w:rPr>
          <w:sz w:val="28"/>
          <w:szCs w:val="28"/>
        </w:rPr>
        <w:t xml:space="preserve"> </w:t>
      </w:r>
      <w:r w:rsidR="00EB06C3" w:rsidRPr="00AB6C3E">
        <w:rPr>
          <w:sz w:val="28"/>
          <w:szCs w:val="28"/>
        </w:rPr>
        <w:t>Известно, что представители данной социальной группы обладают повышенной социальной активностью - они инициативны, хотят самостоятельно действовать и принимать решения, делиться своим жизненным опытом. Поэтому в с</w:t>
      </w:r>
      <w:r w:rsidR="00722BF4">
        <w:rPr>
          <w:sz w:val="28"/>
          <w:szCs w:val="28"/>
        </w:rPr>
        <w:t xml:space="preserve">одержании проекта, разработанного для </w:t>
      </w:r>
      <w:r w:rsidR="00EB06C3" w:rsidRPr="00AB6C3E">
        <w:rPr>
          <w:sz w:val="28"/>
          <w:szCs w:val="28"/>
        </w:rPr>
        <w:t xml:space="preserve"> данной аудитории, необходимо предусмотреть возможность максимального использования творческих возможностей и способностей пожилого человека.</w:t>
      </w:r>
    </w:p>
    <w:p w:rsidR="00EB06C3" w:rsidRPr="00AB6C3E" w:rsidRDefault="00EB06C3" w:rsidP="002F2281">
      <w:pPr>
        <w:pStyle w:val="a4"/>
        <w:shd w:val="clear" w:color="auto" w:fill="FFFFFF" w:themeFill="background1"/>
        <w:spacing w:before="0" w:beforeAutospacing="0" w:after="285" w:afterAutospacing="0"/>
        <w:jc w:val="both"/>
        <w:rPr>
          <w:sz w:val="28"/>
          <w:szCs w:val="28"/>
        </w:rPr>
      </w:pPr>
      <w:r w:rsidRPr="00AB6C3E">
        <w:rPr>
          <w:sz w:val="28"/>
          <w:szCs w:val="28"/>
        </w:rPr>
        <w:t>Однако следует учитывать, что в способах и интенсивности проведения досуга лица пожилого возраста условно делятс</w:t>
      </w:r>
      <w:r w:rsidR="00722BF4">
        <w:rPr>
          <w:sz w:val="28"/>
          <w:szCs w:val="28"/>
        </w:rPr>
        <w:t>я на две противоположные группы.   В</w:t>
      </w:r>
      <w:r w:rsidRPr="00AB6C3E">
        <w:rPr>
          <w:sz w:val="28"/>
          <w:szCs w:val="28"/>
        </w:rPr>
        <w:t xml:space="preserve">о-первых, есть группа с высокой потребностью в общественной работе и социально-ориентированных формах проведения досуга </w:t>
      </w:r>
      <w:r w:rsidR="00722BF4">
        <w:rPr>
          <w:sz w:val="28"/>
          <w:szCs w:val="28"/>
        </w:rPr>
        <w:t>–</w:t>
      </w:r>
      <w:r w:rsidRPr="00AB6C3E">
        <w:rPr>
          <w:sz w:val="28"/>
          <w:szCs w:val="28"/>
        </w:rPr>
        <w:t xml:space="preserve"> для них эта деятельность выполняет компенсаторные функции, позволяя человеку в период смены социальных ролей поддерживать чувство собственной значимости.</w:t>
      </w:r>
    </w:p>
    <w:p w:rsidR="00AB6C3E" w:rsidRPr="00EB06C3" w:rsidRDefault="00EB06C3" w:rsidP="002F2281">
      <w:pPr>
        <w:pStyle w:val="a4"/>
        <w:shd w:val="clear" w:color="auto" w:fill="FFFFFF" w:themeFill="background1"/>
        <w:spacing w:before="0" w:beforeAutospacing="0" w:after="285" w:afterAutospacing="0"/>
        <w:jc w:val="both"/>
        <w:rPr>
          <w:sz w:val="28"/>
          <w:szCs w:val="28"/>
        </w:rPr>
      </w:pPr>
      <w:r w:rsidRPr="00AB6C3E">
        <w:rPr>
          <w:sz w:val="28"/>
          <w:szCs w:val="28"/>
        </w:rPr>
        <w:t xml:space="preserve"> Для большей же части пенсионеров характерны пассивные формы проведения досуга </w:t>
      </w:r>
      <w:r w:rsidR="00722BF4">
        <w:rPr>
          <w:sz w:val="28"/>
          <w:szCs w:val="28"/>
        </w:rPr>
        <w:t>–</w:t>
      </w:r>
      <w:r w:rsidRPr="00AB6C3E">
        <w:rPr>
          <w:sz w:val="28"/>
          <w:szCs w:val="28"/>
        </w:rPr>
        <w:t xml:space="preserve"> это вышивка, плетение, изготовление поделок из подручных материалов и т.д. </w:t>
      </w:r>
    </w:p>
    <w:p w:rsidR="001660D5" w:rsidRPr="00541511" w:rsidRDefault="009719C7" w:rsidP="002F2281">
      <w:pPr>
        <w:pStyle w:val="a4"/>
        <w:shd w:val="clear" w:color="auto" w:fill="FFFFFF" w:themeFill="background1"/>
        <w:spacing w:before="0" w:beforeAutospacing="0" w:after="285" w:afterAutospacing="0"/>
        <w:jc w:val="both"/>
        <w:rPr>
          <w:rStyle w:val="af0"/>
          <w:b w:val="0"/>
          <w:bCs w:val="0"/>
          <w:sz w:val="28"/>
          <w:szCs w:val="28"/>
        </w:rPr>
      </w:pPr>
      <w:r w:rsidRPr="00AB6C3E">
        <w:rPr>
          <w:sz w:val="28"/>
          <w:szCs w:val="28"/>
        </w:rPr>
        <w:t>При составлении и реализации социально-культурных программ, для пожилых людей следует учитывать не только проблемы, но и особенности данной категории.</w:t>
      </w:r>
    </w:p>
    <w:p w:rsidR="00AB6C3E" w:rsidRPr="00AB6C3E" w:rsidRDefault="00AB6C3E" w:rsidP="002F2281">
      <w:pPr>
        <w:pStyle w:val="a4"/>
        <w:shd w:val="clear" w:color="auto" w:fill="FFFFFF" w:themeFill="background1"/>
        <w:spacing w:before="0" w:beforeAutospacing="0" w:after="0" w:afterAutospacing="0"/>
        <w:jc w:val="both"/>
        <w:textAlignment w:val="baseline"/>
        <w:rPr>
          <w:sz w:val="28"/>
          <w:szCs w:val="28"/>
        </w:rPr>
      </w:pPr>
      <w:r w:rsidRPr="00AB6C3E">
        <w:rPr>
          <w:rStyle w:val="af0"/>
          <w:sz w:val="28"/>
          <w:szCs w:val="28"/>
          <w:bdr w:val="none" w:sz="0" w:space="0" w:color="auto" w:frame="1"/>
        </w:rPr>
        <w:t>Для оцен</w:t>
      </w:r>
      <w:r w:rsidR="00722BF4">
        <w:rPr>
          <w:rStyle w:val="af0"/>
          <w:sz w:val="28"/>
          <w:szCs w:val="28"/>
          <w:bdr w:val="none" w:sz="0" w:space="0" w:color="auto" w:frame="1"/>
        </w:rPr>
        <w:t>ки результативности</w:t>
      </w:r>
      <w:r w:rsidRPr="00AB6C3E">
        <w:rPr>
          <w:rStyle w:val="af0"/>
          <w:sz w:val="28"/>
          <w:szCs w:val="28"/>
          <w:bdr w:val="none" w:sz="0" w:space="0" w:color="auto" w:frame="1"/>
        </w:rPr>
        <w:t xml:space="preserve"> работы</w:t>
      </w:r>
      <w:r w:rsidR="00722BF4">
        <w:rPr>
          <w:rStyle w:val="af0"/>
          <w:sz w:val="28"/>
          <w:szCs w:val="28"/>
          <w:bdr w:val="none" w:sz="0" w:space="0" w:color="auto" w:frame="1"/>
        </w:rPr>
        <w:t xml:space="preserve"> клубов общений</w:t>
      </w:r>
      <w:r w:rsidRPr="00AB6C3E">
        <w:rPr>
          <w:rStyle w:val="af0"/>
          <w:sz w:val="28"/>
          <w:szCs w:val="28"/>
          <w:bdr w:val="none" w:sz="0" w:space="0" w:color="auto" w:frame="1"/>
        </w:rPr>
        <w:t xml:space="preserve"> предлагается использовать следующие критерии:</w:t>
      </w:r>
    </w:p>
    <w:p w:rsidR="00AB6C3E" w:rsidRPr="00AB6C3E" w:rsidRDefault="00AB6C3E" w:rsidP="002F2281">
      <w:pPr>
        <w:pStyle w:val="a4"/>
        <w:numPr>
          <w:ilvl w:val="0"/>
          <w:numId w:val="5"/>
        </w:numPr>
        <w:shd w:val="clear" w:color="auto" w:fill="FFFFFF" w:themeFill="background1"/>
        <w:spacing w:before="0" w:beforeAutospacing="0" w:after="225" w:afterAutospacing="0"/>
        <w:jc w:val="both"/>
        <w:textAlignment w:val="baseline"/>
        <w:rPr>
          <w:sz w:val="28"/>
          <w:szCs w:val="28"/>
        </w:rPr>
      </w:pPr>
      <w:r w:rsidRPr="00AB6C3E">
        <w:rPr>
          <w:sz w:val="28"/>
          <w:szCs w:val="28"/>
        </w:rPr>
        <w:t>степень активизации жизнедеятель</w:t>
      </w:r>
      <w:r w:rsidR="00722BF4">
        <w:rPr>
          <w:sz w:val="28"/>
          <w:szCs w:val="28"/>
        </w:rPr>
        <w:t>ности граждан пожилого возраста;</w:t>
      </w:r>
    </w:p>
    <w:p w:rsidR="00AB6C3E" w:rsidRPr="00AB6C3E" w:rsidRDefault="00722BF4" w:rsidP="002F2281">
      <w:pPr>
        <w:pStyle w:val="a4"/>
        <w:numPr>
          <w:ilvl w:val="0"/>
          <w:numId w:val="5"/>
        </w:numPr>
        <w:shd w:val="clear" w:color="auto" w:fill="FFFFFF" w:themeFill="background1"/>
        <w:spacing w:before="0" w:beforeAutospacing="0" w:after="225" w:afterAutospacing="0"/>
        <w:jc w:val="both"/>
        <w:textAlignment w:val="baseline"/>
        <w:rPr>
          <w:sz w:val="28"/>
          <w:szCs w:val="28"/>
        </w:rPr>
      </w:pPr>
      <w:r>
        <w:rPr>
          <w:sz w:val="28"/>
          <w:szCs w:val="28"/>
        </w:rPr>
        <w:t xml:space="preserve">повышение  уровня </w:t>
      </w:r>
      <w:r w:rsidR="00AB6C3E" w:rsidRPr="00AB6C3E">
        <w:rPr>
          <w:sz w:val="28"/>
          <w:szCs w:val="28"/>
        </w:rPr>
        <w:t xml:space="preserve"> психи</w:t>
      </w:r>
      <w:r>
        <w:rPr>
          <w:sz w:val="28"/>
          <w:szCs w:val="28"/>
        </w:rPr>
        <w:t>ческого самосознания</w:t>
      </w:r>
      <w:r w:rsidR="00AB6C3E" w:rsidRPr="00AB6C3E">
        <w:rPr>
          <w:sz w:val="28"/>
          <w:szCs w:val="28"/>
        </w:rPr>
        <w:t>;</w:t>
      </w:r>
    </w:p>
    <w:p w:rsidR="00AB6C3E" w:rsidRPr="00AB6C3E" w:rsidRDefault="00722BF4" w:rsidP="002F2281">
      <w:pPr>
        <w:pStyle w:val="a4"/>
        <w:numPr>
          <w:ilvl w:val="0"/>
          <w:numId w:val="5"/>
        </w:numPr>
        <w:shd w:val="clear" w:color="auto" w:fill="FFFFFF" w:themeFill="background1"/>
        <w:spacing w:before="0" w:beforeAutospacing="0" w:after="225" w:afterAutospacing="0"/>
        <w:jc w:val="both"/>
        <w:textAlignment w:val="baseline"/>
        <w:rPr>
          <w:sz w:val="28"/>
          <w:szCs w:val="28"/>
        </w:rPr>
      </w:pPr>
      <w:r>
        <w:rPr>
          <w:sz w:val="28"/>
          <w:szCs w:val="28"/>
        </w:rPr>
        <w:t>повышение уровня</w:t>
      </w:r>
      <w:r w:rsidR="00AB6C3E" w:rsidRPr="00AB6C3E">
        <w:rPr>
          <w:sz w:val="28"/>
          <w:szCs w:val="28"/>
        </w:rPr>
        <w:t xml:space="preserve"> самореализац</w:t>
      </w:r>
      <w:r>
        <w:rPr>
          <w:sz w:val="28"/>
          <w:szCs w:val="28"/>
        </w:rPr>
        <w:t>ии и самоутверждения</w:t>
      </w:r>
      <w:r w:rsidR="00AB6C3E" w:rsidRPr="00AB6C3E">
        <w:rPr>
          <w:sz w:val="28"/>
          <w:szCs w:val="28"/>
        </w:rPr>
        <w:t>;</w:t>
      </w:r>
    </w:p>
    <w:p w:rsidR="00AB6C3E" w:rsidRPr="00AB6C3E" w:rsidRDefault="00722BF4" w:rsidP="002F2281">
      <w:pPr>
        <w:pStyle w:val="a4"/>
        <w:numPr>
          <w:ilvl w:val="0"/>
          <w:numId w:val="5"/>
        </w:numPr>
        <w:shd w:val="clear" w:color="auto" w:fill="FFFFFF" w:themeFill="background1"/>
        <w:spacing w:before="0" w:beforeAutospacing="0" w:after="225" w:afterAutospacing="0"/>
        <w:jc w:val="both"/>
        <w:textAlignment w:val="baseline"/>
        <w:rPr>
          <w:sz w:val="28"/>
          <w:szCs w:val="28"/>
        </w:rPr>
      </w:pPr>
      <w:r>
        <w:rPr>
          <w:sz w:val="28"/>
          <w:szCs w:val="28"/>
        </w:rPr>
        <w:t>снижение уровня</w:t>
      </w:r>
      <w:r w:rsidR="00AB6C3E" w:rsidRPr="00AB6C3E">
        <w:rPr>
          <w:sz w:val="28"/>
          <w:szCs w:val="28"/>
        </w:rPr>
        <w:t xml:space="preserve"> социальной напряженности и раздражительности </w:t>
      </w:r>
      <w:r>
        <w:rPr>
          <w:sz w:val="28"/>
          <w:szCs w:val="28"/>
        </w:rPr>
        <w:t>в среде пожилых людей</w:t>
      </w:r>
      <w:r w:rsidR="00AB6C3E" w:rsidRPr="00AB6C3E">
        <w:rPr>
          <w:sz w:val="28"/>
          <w:szCs w:val="28"/>
        </w:rPr>
        <w:t>;</w:t>
      </w:r>
    </w:p>
    <w:p w:rsidR="00AB6C3E" w:rsidRPr="00AB6C3E" w:rsidRDefault="00722BF4" w:rsidP="002F2281">
      <w:pPr>
        <w:pStyle w:val="a4"/>
        <w:numPr>
          <w:ilvl w:val="0"/>
          <w:numId w:val="5"/>
        </w:numPr>
        <w:shd w:val="clear" w:color="auto" w:fill="FFFFFF" w:themeFill="background1"/>
        <w:spacing w:before="0" w:beforeAutospacing="0" w:after="225" w:afterAutospacing="0"/>
        <w:jc w:val="both"/>
        <w:textAlignment w:val="baseline"/>
        <w:rPr>
          <w:sz w:val="28"/>
          <w:szCs w:val="28"/>
        </w:rPr>
      </w:pPr>
      <w:r>
        <w:rPr>
          <w:sz w:val="28"/>
          <w:szCs w:val="28"/>
        </w:rPr>
        <w:t xml:space="preserve">расширение </w:t>
      </w:r>
      <w:r w:rsidR="00AB6C3E" w:rsidRPr="00AB6C3E">
        <w:rPr>
          <w:sz w:val="28"/>
          <w:szCs w:val="28"/>
        </w:rPr>
        <w:t>круг</w:t>
      </w:r>
      <w:r>
        <w:rPr>
          <w:sz w:val="28"/>
          <w:szCs w:val="28"/>
        </w:rPr>
        <w:t>а</w:t>
      </w:r>
      <w:r w:rsidR="00AB6C3E" w:rsidRPr="00AB6C3E">
        <w:rPr>
          <w:sz w:val="28"/>
          <w:szCs w:val="28"/>
        </w:rPr>
        <w:t xml:space="preserve"> общения с интересными людьми, обеспечение полноценного че</w:t>
      </w:r>
      <w:r>
        <w:rPr>
          <w:sz w:val="28"/>
          <w:szCs w:val="28"/>
        </w:rPr>
        <w:t>ловеческого общения</w:t>
      </w:r>
      <w:r w:rsidR="00AB6C3E" w:rsidRPr="00AB6C3E">
        <w:rPr>
          <w:sz w:val="28"/>
          <w:szCs w:val="28"/>
        </w:rPr>
        <w:t>;</w:t>
      </w:r>
    </w:p>
    <w:p w:rsidR="00AB6C3E" w:rsidRPr="00AB6C3E" w:rsidRDefault="00722BF4" w:rsidP="002F2281">
      <w:pPr>
        <w:pStyle w:val="a4"/>
        <w:numPr>
          <w:ilvl w:val="0"/>
          <w:numId w:val="5"/>
        </w:numPr>
        <w:shd w:val="clear" w:color="auto" w:fill="FFFFFF" w:themeFill="background1"/>
        <w:spacing w:before="0" w:beforeAutospacing="0" w:after="225" w:afterAutospacing="0"/>
        <w:jc w:val="both"/>
        <w:textAlignment w:val="baseline"/>
        <w:rPr>
          <w:sz w:val="28"/>
          <w:szCs w:val="28"/>
        </w:rPr>
      </w:pPr>
      <w:r>
        <w:rPr>
          <w:sz w:val="28"/>
          <w:szCs w:val="28"/>
        </w:rPr>
        <w:lastRenderedPageBreak/>
        <w:t xml:space="preserve">сформирована </w:t>
      </w:r>
      <w:r w:rsidR="00AB6C3E" w:rsidRPr="00AB6C3E">
        <w:rPr>
          <w:sz w:val="28"/>
          <w:szCs w:val="28"/>
        </w:rPr>
        <w:t>мотивация на дальнейшее ведение активного</w:t>
      </w:r>
      <w:r>
        <w:rPr>
          <w:sz w:val="28"/>
          <w:szCs w:val="28"/>
        </w:rPr>
        <w:t xml:space="preserve"> образа жизни</w:t>
      </w:r>
      <w:r w:rsidR="00AB6C3E" w:rsidRPr="00AB6C3E">
        <w:rPr>
          <w:sz w:val="28"/>
          <w:szCs w:val="28"/>
        </w:rPr>
        <w:t>;</w:t>
      </w:r>
    </w:p>
    <w:p w:rsidR="00AB6C3E" w:rsidRPr="00AB6C3E" w:rsidRDefault="00AB6C3E" w:rsidP="002F2281">
      <w:pPr>
        <w:pStyle w:val="a4"/>
        <w:numPr>
          <w:ilvl w:val="0"/>
          <w:numId w:val="5"/>
        </w:numPr>
        <w:shd w:val="clear" w:color="auto" w:fill="FFFFFF" w:themeFill="background1"/>
        <w:spacing w:before="0" w:beforeAutospacing="0" w:after="225" w:afterAutospacing="0"/>
        <w:jc w:val="both"/>
        <w:textAlignment w:val="baseline"/>
        <w:rPr>
          <w:sz w:val="28"/>
          <w:szCs w:val="28"/>
        </w:rPr>
      </w:pPr>
      <w:r w:rsidRPr="00AB6C3E">
        <w:rPr>
          <w:sz w:val="28"/>
          <w:szCs w:val="28"/>
        </w:rPr>
        <w:t>улучшение по</w:t>
      </w:r>
      <w:r w:rsidR="00722BF4">
        <w:rPr>
          <w:sz w:val="28"/>
          <w:szCs w:val="28"/>
        </w:rPr>
        <w:t>казателей физического состояния</w:t>
      </w:r>
      <w:r w:rsidRPr="00AB6C3E">
        <w:rPr>
          <w:sz w:val="28"/>
          <w:szCs w:val="28"/>
        </w:rPr>
        <w:t>.</w:t>
      </w:r>
    </w:p>
    <w:p w:rsidR="00A13D66" w:rsidRPr="00AB6C3E" w:rsidRDefault="00AB6C3E" w:rsidP="002F2281">
      <w:pPr>
        <w:pStyle w:val="a4"/>
        <w:shd w:val="clear" w:color="auto" w:fill="FFFFFF" w:themeFill="background1"/>
        <w:spacing w:before="0" w:beforeAutospacing="0" w:after="225" w:afterAutospacing="0"/>
        <w:jc w:val="both"/>
        <w:textAlignment w:val="baseline"/>
        <w:rPr>
          <w:sz w:val="28"/>
          <w:szCs w:val="28"/>
        </w:rPr>
      </w:pPr>
      <w:r w:rsidRPr="00AB6C3E">
        <w:rPr>
          <w:sz w:val="28"/>
          <w:szCs w:val="28"/>
        </w:rPr>
        <w:t>Перечисленные условия и критерии позволяют объективно оценить эффективность и результативность деятельности по организации клубов общения для граждан пожилого возраста</w:t>
      </w:r>
      <w:r w:rsidR="00722BF4">
        <w:rPr>
          <w:sz w:val="28"/>
          <w:szCs w:val="28"/>
        </w:rPr>
        <w:t xml:space="preserve">  и инвалидов</w:t>
      </w:r>
      <w:r w:rsidRPr="00AB6C3E">
        <w:rPr>
          <w:sz w:val="28"/>
          <w:szCs w:val="28"/>
        </w:rPr>
        <w:t>.</w:t>
      </w:r>
    </w:p>
    <w:p w:rsidR="00AB6C3E" w:rsidRPr="00AB6C3E" w:rsidRDefault="00AB6C3E" w:rsidP="002F2281">
      <w:pPr>
        <w:pStyle w:val="a4"/>
        <w:shd w:val="clear" w:color="auto" w:fill="FFFFFF" w:themeFill="background1"/>
        <w:spacing w:before="0" w:beforeAutospacing="0" w:after="0" w:afterAutospacing="0"/>
        <w:jc w:val="both"/>
        <w:textAlignment w:val="baseline"/>
        <w:rPr>
          <w:sz w:val="28"/>
          <w:szCs w:val="28"/>
        </w:rPr>
      </w:pPr>
      <w:r w:rsidRPr="00AB6C3E">
        <w:rPr>
          <w:rStyle w:val="af0"/>
          <w:sz w:val="28"/>
          <w:szCs w:val="28"/>
          <w:bdr w:val="none" w:sz="0" w:space="0" w:color="auto" w:frame="1"/>
        </w:rPr>
        <w:t>Основными показателями эффективности клубной работы по активизации пожилых людей являются:</w:t>
      </w:r>
    </w:p>
    <w:p w:rsidR="00AB6C3E" w:rsidRPr="00AB6C3E" w:rsidRDefault="00AB6C3E" w:rsidP="002F2281">
      <w:pPr>
        <w:pStyle w:val="a4"/>
        <w:numPr>
          <w:ilvl w:val="0"/>
          <w:numId w:val="6"/>
        </w:numPr>
        <w:shd w:val="clear" w:color="auto" w:fill="FFFFFF" w:themeFill="background1"/>
        <w:spacing w:before="0" w:beforeAutospacing="0" w:after="225" w:afterAutospacing="0"/>
        <w:jc w:val="both"/>
        <w:textAlignment w:val="baseline"/>
        <w:rPr>
          <w:sz w:val="28"/>
          <w:szCs w:val="28"/>
        </w:rPr>
      </w:pPr>
      <w:r w:rsidRPr="00AB6C3E">
        <w:rPr>
          <w:sz w:val="28"/>
          <w:szCs w:val="28"/>
        </w:rPr>
        <w:t>положительное отношение пожилого человека к о</w:t>
      </w:r>
      <w:r w:rsidR="00722BF4">
        <w:rPr>
          <w:sz w:val="28"/>
          <w:szCs w:val="28"/>
        </w:rPr>
        <w:t xml:space="preserve">бществу, </w:t>
      </w:r>
      <w:r w:rsidRPr="00AB6C3E">
        <w:rPr>
          <w:sz w:val="28"/>
          <w:szCs w:val="28"/>
        </w:rPr>
        <w:t>интерес к жиз</w:t>
      </w:r>
      <w:r w:rsidR="00722BF4">
        <w:rPr>
          <w:sz w:val="28"/>
          <w:szCs w:val="28"/>
        </w:rPr>
        <w:t>ни, к приобретению новых знаний</w:t>
      </w:r>
      <w:r w:rsidRPr="00AB6C3E">
        <w:rPr>
          <w:sz w:val="28"/>
          <w:szCs w:val="28"/>
        </w:rPr>
        <w:t>;</w:t>
      </w:r>
    </w:p>
    <w:p w:rsidR="00AB6C3E" w:rsidRPr="00AB6C3E" w:rsidRDefault="00AB6C3E" w:rsidP="002F2281">
      <w:pPr>
        <w:pStyle w:val="a4"/>
        <w:numPr>
          <w:ilvl w:val="0"/>
          <w:numId w:val="6"/>
        </w:numPr>
        <w:shd w:val="clear" w:color="auto" w:fill="FFFFFF" w:themeFill="background1"/>
        <w:spacing w:before="0" w:beforeAutospacing="0" w:after="225" w:afterAutospacing="0"/>
        <w:jc w:val="both"/>
        <w:textAlignment w:val="baseline"/>
        <w:rPr>
          <w:sz w:val="28"/>
          <w:szCs w:val="28"/>
        </w:rPr>
      </w:pPr>
      <w:r w:rsidRPr="00AB6C3E">
        <w:rPr>
          <w:sz w:val="28"/>
          <w:szCs w:val="28"/>
        </w:rPr>
        <w:t>умение входить в контак</w:t>
      </w:r>
      <w:r w:rsidR="00722BF4">
        <w:rPr>
          <w:sz w:val="28"/>
          <w:szCs w:val="28"/>
        </w:rPr>
        <w:t>т с другими людьми</w:t>
      </w:r>
      <w:r w:rsidRPr="00AB6C3E">
        <w:rPr>
          <w:sz w:val="28"/>
          <w:szCs w:val="28"/>
        </w:rPr>
        <w:t>;</w:t>
      </w:r>
    </w:p>
    <w:p w:rsidR="00AB6C3E" w:rsidRPr="00AB6C3E" w:rsidRDefault="00AB6C3E" w:rsidP="002F2281">
      <w:pPr>
        <w:pStyle w:val="a4"/>
        <w:numPr>
          <w:ilvl w:val="0"/>
          <w:numId w:val="6"/>
        </w:numPr>
        <w:shd w:val="clear" w:color="auto" w:fill="FFFFFF" w:themeFill="background1"/>
        <w:spacing w:before="0" w:beforeAutospacing="0" w:after="225" w:afterAutospacing="0"/>
        <w:jc w:val="both"/>
        <w:textAlignment w:val="baseline"/>
        <w:rPr>
          <w:sz w:val="28"/>
          <w:szCs w:val="28"/>
        </w:rPr>
      </w:pPr>
      <w:r w:rsidRPr="00AB6C3E">
        <w:rPr>
          <w:sz w:val="28"/>
          <w:szCs w:val="28"/>
        </w:rPr>
        <w:t>преобладание положите</w:t>
      </w:r>
      <w:r w:rsidR="00722BF4">
        <w:rPr>
          <w:sz w:val="28"/>
          <w:szCs w:val="28"/>
        </w:rPr>
        <w:t>льного эмоционального состояния</w:t>
      </w:r>
      <w:r w:rsidRPr="00AB6C3E">
        <w:rPr>
          <w:sz w:val="28"/>
          <w:szCs w:val="28"/>
        </w:rPr>
        <w:t>;</w:t>
      </w:r>
    </w:p>
    <w:p w:rsidR="00D930B8" w:rsidRPr="00541511" w:rsidRDefault="00AB6C3E" w:rsidP="002F2281">
      <w:pPr>
        <w:pStyle w:val="a4"/>
        <w:numPr>
          <w:ilvl w:val="0"/>
          <w:numId w:val="6"/>
        </w:numPr>
        <w:shd w:val="clear" w:color="auto" w:fill="FFFFFF" w:themeFill="background1"/>
        <w:spacing w:before="0" w:beforeAutospacing="0" w:after="225" w:afterAutospacing="0"/>
        <w:jc w:val="both"/>
        <w:textAlignment w:val="baseline"/>
        <w:rPr>
          <w:sz w:val="28"/>
          <w:szCs w:val="28"/>
        </w:rPr>
      </w:pPr>
      <w:r w:rsidRPr="00AB6C3E">
        <w:rPr>
          <w:sz w:val="28"/>
          <w:szCs w:val="28"/>
        </w:rPr>
        <w:t>хорошие</w:t>
      </w:r>
      <w:r w:rsidR="00722BF4">
        <w:rPr>
          <w:sz w:val="28"/>
          <w:szCs w:val="28"/>
        </w:rPr>
        <w:t xml:space="preserve"> отношения с окружающими людьми </w:t>
      </w:r>
      <w:r w:rsidRPr="00AB6C3E">
        <w:rPr>
          <w:sz w:val="28"/>
          <w:szCs w:val="28"/>
        </w:rPr>
        <w:t xml:space="preserve"> и др.</w:t>
      </w:r>
    </w:p>
    <w:p w:rsidR="0002470D" w:rsidRDefault="00AB6C3E" w:rsidP="002F2281">
      <w:pPr>
        <w:pStyle w:val="a4"/>
        <w:shd w:val="clear" w:color="auto" w:fill="FFFFFF" w:themeFill="background1"/>
        <w:spacing w:before="0" w:beforeAutospacing="0" w:after="0" w:afterAutospacing="0"/>
        <w:jc w:val="both"/>
        <w:textAlignment w:val="baseline"/>
        <w:rPr>
          <w:rStyle w:val="af0"/>
          <w:sz w:val="28"/>
          <w:szCs w:val="28"/>
          <w:bdr w:val="none" w:sz="0" w:space="0" w:color="auto" w:frame="1"/>
        </w:rPr>
      </w:pPr>
      <w:r w:rsidRPr="00AB6C3E">
        <w:rPr>
          <w:rStyle w:val="af0"/>
          <w:sz w:val="28"/>
          <w:szCs w:val="28"/>
          <w:bdr w:val="none" w:sz="0" w:space="0" w:color="auto" w:frame="1"/>
        </w:rPr>
        <w:t>Ожидаемыми результатами деятельности по организации клубов общения для граждан пожилого</w:t>
      </w:r>
      <w:r w:rsidR="00A64610">
        <w:rPr>
          <w:rStyle w:val="af0"/>
          <w:sz w:val="28"/>
          <w:szCs w:val="28"/>
          <w:bdr w:val="none" w:sz="0" w:space="0" w:color="auto" w:frame="1"/>
        </w:rPr>
        <w:t xml:space="preserve"> возраста и инвалидов </w:t>
      </w:r>
      <w:r w:rsidRPr="00AB6C3E">
        <w:rPr>
          <w:rStyle w:val="af0"/>
          <w:sz w:val="28"/>
          <w:szCs w:val="28"/>
          <w:bdr w:val="none" w:sz="0" w:space="0" w:color="auto" w:frame="1"/>
        </w:rPr>
        <w:t>являются:</w:t>
      </w:r>
    </w:p>
    <w:p w:rsidR="0002470D" w:rsidRDefault="00AB6C3E" w:rsidP="002F2281">
      <w:pPr>
        <w:pStyle w:val="a4"/>
        <w:numPr>
          <w:ilvl w:val="0"/>
          <w:numId w:val="7"/>
        </w:numPr>
        <w:shd w:val="clear" w:color="auto" w:fill="FFFFFF" w:themeFill="background1"/>
        <w:spacing w:before="0" w:beforeAutospacing="0" w:after="0" w:afterAutospacing="0"/>
        <w:jc w:val="both"/>
        <w:textAlignment w:val="baseline"/>
        <w:rPr>
          <w:sz w:val="28"/>
          <w:szCs w:val="28"/>
        </w:rPr>
      </w:pPr>
      <w:r w:rsidRPr="00AB6C3E">
        <w:rPr>
          <w:sz w:val="28"/>
          <w:szCs w:val="28"/>
        </w:rPr>
        <w:t>улучшение психологического самочувствия пожилых людей, активизация их жизнедеятельности;</w:t>
      </w:r>
    </w:p>
    <w:p w:rsidR="0002470D" w:rsidRDefault="00AB6C3E" w:rsidP="002F2281">
      <w:pPr>
        <w:pStyle w:val="a4"/>
        <w:numPr>
          <w:ilvl w:val="0"/>
          <w:numId w:val="7"/>
        </w:numPr>
        <w:shd w:val="clear" w:color="auto" w:fill="FFFFFF" w:themeFill="background1"/>
        <w:spacing w:before="0" w:beforeAutospacing="0" w:after="0" w:afterAutospacing="0"/>
        <w:jc w:val="both"/>
        <w:textAlignment w:val="baseline"/>
        <w:rPr>
          <w:sz w:val="28"/>
          <w:szCs w:val="28"/>
        </w:rPr>
      </w:pPr>
      <w:r w:rsidRPr="00AB6C3E">
        <w:rPr>
          <w:sz w:val="28"/>
          <w:szCs w:val="28"/>
        </w:rPr>
        <w:t xml:space="preserve">удовлетворение потребности пожилого человека в общении, использовании свободного времени; </w:t>
      </w:r>
    </w:p>
    <w:p w:rsidR="0002470D" w:rsidRDefault="00AB6C3E" w:rsidP="002F2281">
      <w:pPr>
        <w:pStyle w:val="a4"/>
        <w:numPr>
          <w:ilvl w:val="0"/>
          <w:numId w:val="7"/>
        </w:numPr>
        <w:shd w:val="clear" w:color="auto" w:fill="FFFFFF" w:themeFill="background1"/>
        <w:spacing w:before="0" w:beforeAutospacing="0" w:after="0" w:afterAutospacing="0"/>
        <w:jc w:val="both"/>
        <w:textAlignment w:val="baseline"/>
        <w:rPr>
          <w:sz w:val="28"/>
          <w:szCs w:val="28"/>
        </w:rPr>
      </w:pPr>
      <w:r w:rsidRPr="00AB6C3E">
        <w:rPr>
          <w:sz w:val="28"/>
          <w:szCs w:val="28"/>
        </w:rPr>
        <w:t>повышение уровня правовой грамотности пожилого человека; развитие творческих возможностей пожилых людей, самореализация личности; повышение социальной активности, формирование активной жизненной позиции пожилых людей;</w:t>
      </w:r>
    </w:p>
    <w:p w:rsidR="0002470D" w:rsidRDefault="00AB6C3E" w:rsidP="002F2281">
      <w:pPr>
        <w:pStyle w:val="a4"/>
        <w:numPr>
          <w:ilvl w:val="0"/>
          <w:numId w:val="7"/>
        </w:numPr>
        <w:shd w:val="clear" w:color="auto" w:fill="FFFFFF" w:themeFill="background1"/>
        <w:spacing w:before="0" w:beforeAutospacing="0" w:after="0" w:afterAutospacing="0"/>
        <w:jc w:val="both"/>
        <w:textAlignment w:val="baseline"/>
        <w:rPr>
          <w:sz w:val="28"/>
          <w:szCs w:val="28"/>
        </w:rPr>
      </w:pPr>
      <w:r w:rsidRPr="00AB6C3E">
        <w:rPr>
          <w:sz w:val="28"/>
          <w:szCs w:val="28"/>
        </w:rPr>
        <w:t xml:space="preserve">формирование позитивного образа пожилого человека, расширение социальных связей; </w:t>
      </w:r>
    </w:p>
    <w:p w:rsidR="00AB6C3E" w:rsidRPr="00AB6C3E" w:rsidRDefault="00AB6C3E" w:rsidP="002F2281">
      <w:pPr>
        <w:pStyle w:val="a4"/>
        <w:numPr>
          <w:ilvl w:val="0"/>
          <w:numId w:val="7"/>
        </w:numPr>
        <w:shd w:val="clear" w:color="auto" w:fill="FFFFFF" w:themeFill="background1"/>
        <w:spacing w:before="0" w:beforeAutospacing="0" w:after="0" w:afterAutospacing="0"/>
        <w:jc w:val="both"/>
        <w:textAlignment w:val="baseline"/>
        <w:rPr>
          <w:sz w:val="28"/>
          <w:szCs w:val="28"/>
        </w:rPr>
      </w:pPr>
      <w:r w:rsidRPr="00AB6C3E">
        <w:rPr>
          <w:sz w:val="28"/>
          <w:szCs w:val="28"/>
        </w:rPr>
        <w:t>укрепление и сохранение здоровья, увеличение продолжительности жизни пожилых людей, посещающих клубы общения, и в целом повышение уровня и качества жизни граждан пожилого возраста.</w:t>
      </w:r>
    </w:p>
    <w:p w:rsidR="00EB06C3" w:rsidRPr="00BC2C7A" w:rsidRDefault="00AB6C3E" w:rsidP="002F2281">
      <w:pPr>
        <w:pStyle w:val="a4"/>
        <w:shd w:val="clear" w:color="auto" w:fill="FFFFFF" w:themeFill="background1"/>
        <w:spacing w:before="0" w:beforeAutospacing="0" w:after="225" w:afterAutospacing="0"/>
        <w:ind w:firstLine="709"/>
        <w:jc w:val="both"/>
        <w:textAlignment w:val="baseline"/>
        <w:rPr>
          <w:sz w:val="28"/>
          <w:szCs w:val="28"/>
        </w:rPr>
      </w:pPr>
      <w:r w:rsidRPr="00AB6C3E">
        <w:rPr>
          <w:sz w:val="28"/>
          <w:szCs w:val="28"/>
        </w:rPr>
        <w:t>Деятельность по организации клубов общения для граждан пожилого возраста основана на ряде принципов, которые находят применение в сфере социаль</w:t>
      </w:r>
      <w:r w:rsidR="00BC2C7A">
        <w:rPr>
          <w:sz w:val="28"/>
          <w:szCs w:val="28"/>
        </w:rPr>
        <w:t>ного обслуживания пожилых людей</w:t>
      </w:r>
      <w:r w:rsidR="00806DF3">
        <w:rPr>
          <w:sz w:val="28"/>
          <w:szCs w:val="28"/>
        </w:rPr>
        <w:t xml:space="preserve"> и инвалидов</w:t>
      </w:r>
      <w:r w:rsidR="00BC2C7A">
        <w:rPr>
          <w:sz w:val="28"/>
          <w:szCs w:val="28"/>
        </w:rPr>
        <w:t>.</w:t>
      </w:r>
    </w:p>
    <w:p w:rsidR="00E100DB" w:rsidRDefault="00806DF3" w:rsidP="002F2281">
      <w:pPr>
        <w:pStyle w:val="a4"/>
        <w:shd w:val="clear" w:color="auto" w:fill="FFFFFF" w:themeFill="background1"/>
        <w:spacing w:before="0" w:beforeAutospacing="0" w:after="225" w:afterAutospacing="0"/>
        <w:ind w:firstLine="708"/>
        <w:jc w:val="both"/>
        <w:textAlignment w:val="baseline"/>
        <w:rPr>
          <w:sz w:val="28"/>
          <w:szCs w:val="28"/>
        </w:rPr>
      </w:pPr>
      <w:r w:rsidRPr="00AB6C3E">
        <w:rPr>
          <w:sz w:val="28"/>
          <w:szCs w:val="28"/>
        </w:rPr>
        <w:t>В целом деятельность клубов общения представляет собой разновидность социального обслуживания, способствует формированию благоприятных ситуаций, полезных контактов, удовлетворению потребностей пожилых людей как особой социальной группы населения, созданию условий для поддержания их потенциальных возможностей.</w:t>
      </w:r>
    </w:p>
    <w:p w:rsidR="001660D5" w:rsidRPr="00806DF3" w:rsidRDefault="001660D5" w:rsidP="002F2281">
      <w:pPr>
        <w:pStyle w:val="a4"/>
        <w:shd w:val="clear" w:color="auto" w:fill="FFFFFF" w:themeFill="background1"/>
        <w:spacing w:before="0" w:beforeAutospacing="0" w:after="225" w:afterAutospacing="0"/>
        <w:ind w:firstLine="708"/>
        <w:jc w:val="both"/>
        <w:textAlignment w:val="baseline"/>
        <w:rPr>
          <w:sz w:val="28"/>
          <w:szCs w:val="28"/>
        </w:rPr>
      </w:pPr>
      <w:r>
        <w:rPr>
          <w:sz w:val="28"/>
          <w:szCs w:val="28"/>
        </w:rPr>
        <w:t xml:space="preserve">  </w:t>
      </w:r>
      <w:r w:rsidR="00642A07" w:rsidRPr="00642A07">
        <w:rPr>
          <w:sz w:val="28"/>
          <w:szCs w:val="28"/>
        </w:rPr>
        <w:t xml:space="preserve">Социальная реабилитация граждан пожилого возраста имеет свои особенности, которые и учитывают в своей работе специалисты по социальной </w:t>
      </w:r>
      <w:r w:rsidR="00642A07" w:rsidRPr="00642A07">
        <w:rPr>
          <w:sz w:val="28"/>
          <w:szCs w:val="28"/>
        </w:rPr>
        <w:lastRenderedPageBreak/>
        <w:t>работе. При этом упор делается не только на теоретические знания, но и на практические</w:t>
      </w:r>
      <w:r w:rsidR="00642A07">
        <w:rPr>
          <w:sz w:val="28"/>
          <w:szCs w:val="28"/>
        </w:rPr>
        <w:t>.</w:t>
      </w:r>
    </w:p>
    <w:p w:rsidR="00900FB9" w:rsidRPr="00AB6C3E" w:rsidRDefault="002F2281" w:rsidP="002F2281">
      <w:pPr>
        <w:shd w:val="clear" w:color="auto" w:fill="FFFFFF" w:themeFill="background1"/>
        <w:spacing w:line="240" w:lineRule="auto"/>
        <w:jc w:val="center"/>
        <w:rPr>
          <w:rFonts w:ascii="Times New Roman" w:hAnsi="Times New Roman" w:cs="Times New Roman"/>
          <w:b/>
          <w:sz w:val="28"/>
          <w:szCs w:val="28"/>
        </w:rPr>
      </w:pPr>
      <w:r>
        <w:rPr>
          <w:rFonts w:ascii="Times New Roman" w:hAnsi="Times New Roman" w:cs="Times New Roman"/>
          <w:b/>
          <w:sz w:val="28"/>
          <w:szCs w:val="28"/>
        </w:rPr>
        <w:t>Результат</w:t>
      </w:r>
    </w:p>
    <w:p w:rsidR="009719C7" w:rsidRPr="00806DF3" w:rsidRDefault="009719C7" w:rsidP="002F2281">
      <w:pPr>
        <w:shd w:val="clear" w:color="auto" w:fill="FFFFFF" w:themeFill="background1"/>
        <w:spacing w:line="240" w:lineRule="auto"/>
        <w:ind w:firstLine="708"/>
        <w:jc w:val="both"/>
        <w:rPr>
          <w:rFonts w:ascii="Times New Roman" w:hAnsi="Times New Roman" w:cs="Times New Roman"/>
          <w:sz w:val="28"/>
          <w:szCs w:val="28"/>
          <w:shd w:val="clear" w:color="auto" w:fill="FFFFFF"/>
        </w:rPr>
      </w:pPr>
      <w:r w:rsidRPr="00AB6C3E">
        <w:rPr>
          <w:rFonts w:ascii="Times New Roman" w:hAnsi="Times New Roman" w:cs="Times New Roman"/>
          <w:sz w:val="28"/>
          <w:szCs w:val="28"/>
          <w:shd w:val="clear" w:color="auto" w:fill="FFFFFF"/>
        </w:rPr>
        <w:t xml:space="preserve">Анализируя данную ситуацию, </w:t>
      </w:r>
      <w:r w:rsidR="00C5745C">
        <w:rPr>
          <w:rFonts w:ascii="Times New Roman" w:hAnsi="Times New Roman" w:cs="Times New Roman"/>
          <w:sz w:val="28"/>
          <w:szCs w:val="28"/>
          <w:shd w:val="clear" w:color="auto" w:fill="FFFFFF"/>
        </w:rPr>
        <w:t>мы пришли</w:t>
      </w:r>
      <w:r w:rsidRPr="00AB6C3E">
        <w:rPr>
          <w:rFonts w:ascii="Times New Roman" w:hAnsi="Times New Roman" w:cs="Times New Roman"/>
          <w:sz w:val="28"/>
          <w:szCs w:val="28"/>
          <w:shd w:val="clear" w:color="auto" w:fill="FFFFFF"/>
        </w:rPr>
        <w:t xml:space="preserve"> к выводу о том, что необходимо обеспечить старшему поколению высокое качество жизни. Во-первых, это позволит уменьшить нагрузку на общество, если пожилые люди смогут обслужить сами себя, а во-вторых, улучшит их личное самочувствие и уровень жизни. </w:t>
      </w:r>
      <w:r w:rsidR="00C5745C">
        <w:rPr>
          <w:rFonts w:ascii="Times New Roman" w:hAnsi="Times New Roman" w:cs="Times New Roman"/>
          <w:sz w:val="28"/>
          <w:szCs w:val="28"/>
          <w:shd w:val="clear" w:color="auto" w:fill="FFFFFF"/>
        </w:rPr>
        <w:t xml:space="preserve"> </w:t>
      </w:r>
      <w:r w:rsidRPr="00AB6C3E">
        <w:rPr>
          <w:rFonts w:ascii="Times New Roman" w:hAnsi="Times New Roman" w:cs="Times New Roman"/>
          <w:sz w:val="28"/>
          <w:szCs w:val="28"/>
          <w:shd w:val="clear" w:color="auto" w:fill="FFFFFF"/>
        </w:rPr>
        <w:t>Пожилые люди уделяют большое внимание своему здоровью и гораздо чаще, чем молодые, задаются вопросом: как сделать так, чтобы всегда в любом возрасте чувствовать себя здоровым, молодым, активным, не потерять интерес к жизни? Увеличение уровня продолжительности жизни возможно при сочетании пра</w:t>
      </w:r>
      <w:r w:rsidR="00A64610">
        <w:rPr>
          <w:rFonts w:ascii="Times New Roman" w:hAnsi="Times New Roman" w:cs="Times New Roman"/>
          <w:sz w:val="28"/>
          <w:szCs w:val="28"/>
          <w:shd w:val="clear" w:color="auto" w:fill="FFFFFF"/>
        </w:rPr>
        <w:t xml:space="preserve">вильного образа жизни, грамотного </w:t>
      </w:r>
      <w:r w:rsidRPr="00AB6C3E">
        <w:rPr>
          <w:rFonts w:ascii="Times New Roman" w:hAnsi="Times New Roman" w:cs="Times New Roman"/>
          <w:sz w:val="28"/>
          <w:szCs w:val="28"/>
          <w:shd w:val="clear" w:color="auto" w:fill="FFFFFF"/>
        </w:rPr>
        <w:t xml:space="preserve"> чередования труда и отдыха, здоровой пищи, интересных занятий, новых встреч.</w:t>
      </w:r>
    </w:p>
    <w:p w:rsidR="009719C7" w:rsidRPr="00AB6C3E" w:rsidRDefault="009719C7" w:rsidP="002F2281">
      <w:pPr>
        <w:pStyle w:val="a4"/>
        <w:shd w:val="clear" w:color="auto" w:fill="FFFFFF" w:themeFill="background1"/>
        <w:spacing w:before="0" w:beforeAutospacing="0" w:after="225" w:afterAutospacing="0"/>
        <w:ind w:firstLine="708"/>
        <w:jc w:val="both"/>
        <w:textAlignment w:val="baseline"/>
        <w:rPr>
          <w:sz w:val="28"/>
          <w:szCs w:val="28"/>
        </w:rPr>
      </w:pPr>
      <w:r w:rsidRPr="00AB6C3E">
        <w:rPr>
          <w:sz w:val="28"/>
          <w:szCs w:val="28"/>
        </w:rPr>
        <w:t>Таким образом, наиболее универсальной формой реализации модели активной старости является организация клубов общения для граждан пожилого возраста. Клубы общения позволяют создать оптимальные условия, способствующие социальной адаптации и активизации пожилых людей, являются площадкой, на которой оказывается целый комплекс социальных услуг, в том числе и интегрированных.</w:t>
      </w:r>
    </w:p>
    <w:p w:rsidR="009719C7" w:rsidRPr="00AB6C3E" w:rsidRDefault="009719C7" w:rsidP="002F2281">
      <w:pPr>
        <w:pStyle w:val="a4"/>
        <w:shd w:val="clear" w:color="auto" w:fill="FFFFFF" w:themeFill="background1"/>
        <w:spacing w:before="0" w:beforeAutospacing="0" w:after="225" w:afterAutospacing="0"/>
        <w:jc w:val="both"/>
        <w:textAlignment w:val="baseline"/>
        <w:rPr>
          <w:sz w:val="28"/>
          <w:szCs w:val="28"/>
        </w:rPr>
      </w:pPr>
      <w:r w:rsidRPr="00AB6C3E">
        <w:rPr>
          <w:sz w:val="28"/>
          <w:szCs w:val="28"/>
        </w:rPr>
        <w:t xml:space="preserve">Разработанная </w:t>
      </w:r>
      <w:r w:rsidR="00541511">
        <w:rPr>
          <w:sz w:val="28"/>
          <w:szCs w:val="28"/>
        </w:rPr>
        <w:t xml:space="preserve"> </w:t>
      </w:r>
      <w:r w:rsidR="00A64610">
        <w:rPr>
          <w:sz w:val="28"/>
          <w:szCs w:val="28"/>
        </w:rPr>
        <w:t>рекомендация</w:t>
      </w:r>
      <w:r w:rsidRPr="00AB6C3E">
        <w:rPr>
          <w:sz w:val="28"/>
          <w:szCs w:val="28"/>
        </w:rPr>
        <w:t xml:space="preserve"> организации клубов общения для граждан пожилого возраста позволяет определить и соотнести с поставленными целями и задачами основные направления,</w:t>
      </w:r>
      <w:r w:rsidR="00806DF3">
        <w:rPr>
          <w:sz w:val="28"/>
          <w:szCs w:val="28"/>
        </w:rPr>
        <w:t xml:space="preserve"> </w:t>
      </w:r>
      <w:r w:rsidRPr="00AB6C3E">
        <w:rPr>
          <w:sz w:val="28"/>
          <w:szCs w:val="28"/>
        </w:rPr>
        <w:t>последовательность соответствующих мероприятий и ожидаемые результаты.</w:t>
      </w:r>
    </w:p>
    <w:p w:rsidR="009719C7" w:rsidRPr="00AB6C3E" w:rsidRDefault="009719C7" w:rsidP="002F2281">
      <w:pPr>
        <w:pStyle w:val="a4"/>
        <w:shd w:val="clear" w:color="auto" w:fill="FFFFFF" w:themeFill="background1"/>
        <w:spacing w:before="0" w:beforeAutospacing="0" w:after="225" w:afterAutospacing="0"/>
        <w:jc w:val="both"/>
        <w:textAlignment w:val="baseline"/>
        <w:rPr>
          <w:sz w:val="28"/>
          <w:szCs w:val="28"/>
        </w:rPr>
      </w:pPr>
      <w:r w:rsidRPr="00AB6C3E">
        <w:rPr>
          <w:sz w:val="28"/>
          <w:szCs w:val="28"/>
        </w:rPr>
        <w:t>Р</w:t>
      </w:r>
      <w:r w:rsidR="00A64610">
        <w:rPr>
          <w:sz w:val="28"/>
          <w:szCs w:val="28"/>
        </w:rPr>
        <w:t xml:space="preserve">еализация представленной </w:t>
      </w:r>
      <w:r w:rsidR="00541511">
        <w:rPr>
          <w:sz w:val="28"/>
          <w:szCs w:val="28"/>
        </w:rPr>
        <w:t xml:space="preserve"> </w:t>
      </w:r>
      <w:r w:rsidR="00A64610">
        <w:rPr>
          <w:sz w:val="28"/>
          <w:szCs w:val="28"/>
        </w:rPr>
        <w:t>рекомендации</w:t>
      </w:r>
      <w:r w:rsidRPr="00AB6C3E">
        <w:rPr>
          <w:sz w:val="28"/>
          <w:szCs w:val="28"/>
        </w:rPr>
        <w:t xml:space="preserve"> позволит организовать клубы общения, инициируя при этом активность самого пожилого человека, что способствует результативной деятельности, направленной на активизацию граждан пожилого возраста.</w:t>
      </w:r>
    </w:p>
    <w:p w:rsidR="001804CA" w:rsidRPr="002F2281" w:rsidRDefault="00AB6C3E" w:rsidP="002F2281">
      <w:pPr>
        <w:shd w:val="clear" w:color="auto" w:fill="FFFFFF" w:themeFill="background1"/>
        <w:tabs>
          <w:tab w:val="left" w:pos="1080"/>
        </w:tabs>
        <w:spacing w:line="240" w:lineRule="auto"/>
        <w:jc w:val="both"/>
        <w:rPr>
          <w:rFonts w:ascii="Times New Roman" w:hAnsi="Times New Roman" w:cs="Times New Roman"/>
          <w:sz w:val="28"/>
          <w:szCs w:val="28"/>
          <w:shd w:val="clear" w:color="auto" w:fill="FFFFFF"/>
        </w:rPr>
      </w:pPr>
      <w:r w:rsidRPr="00AB6C3E">
        <w:rPr>
          <w:rFonts w:ascii="Times New Roman" w:hAnsi="Times New Roman" w:cs="Times New Roman"/>
          <w:sz w:val="28"/>
          <w:szCs w:val="28"/>
          <w:shd w:val="clear" w:color="auto" w:fill="FFFFFF"/>
        </w:rPr>
        <w:t xml:space="preserve">Практический опыт организации клубов общения для граждан пожилого возраста </w:t>
      </w:r>
      <w:r w:rsidR="00FE714D">
        <w:rPr>
          <w:rFonts w:ascii="Times New Roman" w:hAnsi="Times New Roman" w:cs="Times New Roman"/>
          <w:sz w:val="28"/>
          <w:szCs w:val="28"/>
          <w:shd w:val="clear" w:color="auto" w:fill="FFFFFF"/>
        </w:rPr>
        <w:t xml:space="preserve">и инвалидов </w:t>
      </w:r>
      <w:r w:rsidRPr="00AB6C3E">
        <w:rPr>
          <w:rFonts w:ascii="Times New Roman" w:hAnsi="Times New Roman" w:cs="Times New Roman"/>
          <w:sz w:val="28"/>
          <w:szCs w:val="28"/>
          <w:shd w:val="clear" w:color="auto" w:fill="FFFFFF"/>
        </w:rPr>
        <w:t xml:space="preserve">на основе представленной </w:t>
      </w:r>
      <w:r w:rsidR="00FE714D">
        <w:rPr>
          <w:rFonts w:ascii="Times New Roman" w:hAnsi="Times New Roman" w:cs="Times New Roman"/>
          <w:sz w:val="28"/>
          <w:szCs w:val="28"/>
          <w:shd w:val="clear" w:color="auto" w:fill="FFFFFF"/>
        </w:rPr>
        <w:t>методической рекомендации</w:t>
      </w:r>
      <w:r w:rsidRPr="00AB6C3E">
        <w:rPr>
          <w:rFonts w:ascii="Times New Roman" w:hAnsi="Times New Roman" w:cs="Times New Roman"/>
          <w:sz w:val="28"/>
          <w:szCs w:val="28"/>
          <w:shd w:val="clear" w:color="auto" w:fill="FFFFFF"/>
        </w:rPr>
        <w:t xml:space="preserve"> показывает, что клубная работа представляет собой разветвленную систему взаимосвязанных клубов и кружков, созданных на основе принципа учета индивидуальных потребностей и личностных интересов пожилых людей. Клубная работа в целом, и в частности организация клубов общения для граждан пожилого возраста</w:t>
      </w:r>
      <w:r w:rsidR="00B7518F">
        <w:rPr>
          <w:rFonts w:ascii="Times New Roman" w:hAnsi="Times New Roman" w:cs="Times New Roman"/>
          <w:sz w:val="28"/>
          <w:szCs w:val="28"/>
          <w:shd w:val="clear" w:color="auto" w:fill="FFFFFF"/>
        </w:rPr>
        <w:t xml:space="preserve"> и инвалидов</w:t>
      </w:r>
      <w:r w:rsidRPr="00AB6C3E">
        <w:rPr>
          <w:rFonts w:ascii="Times New Roman" w:hAnsi="Times New Roman" w:cs="Times New Roman"/>
          <w:sz w:val="28"/>
          <w:szCs w:val="28"/>
          <w:shd w:val="clear" w:color="auto" w:fill="FFFFFF"/>
        </w:rPr>
        <w:t>, является перспективной формой социального обслуживания, позволяющей повысить жизненную активность и личностный творческий потенциал пожилых людей</w:t>
      </w:r>
      <w:r w:rsidR="00B7518F">
        <w:rPr>
          <w:rFonts w:ascii="Times New Roman" w:hAnsi="Times New Roman" w:cs="Times New Roman"/>
          <w:sz w:val="28"/>
          <w:szCs w:val="28"/>
          <w:shd w:val="clear" w:color="auto" w:fill="FFFFFF"/>
        </w:rPr>
        <w:t xml:space="preserve"> и инвалидов</w:t>
      </w:r>
      <w:r w:rsidRPr="00AB6C3E">
        <w:rPr>
          <w:rFonts w:ascii="Times New Roman" w:hAnsi="Times New Roman" w:cs="Times New Roman"/>
          <w:sz w:val="28"/>
          <w:szCs w:val="28"/>
          <w:shd w:val="clear" w:color="auto" w:fill="FFFFFF"/>
        </w:rPr>
        <w:t xml:space="preserve"> на основе включенности их в различные виды деятельности (познавательную, образовательную, культурно-досуговую и др.), что способствует реализации и продвижению модели активной старости</w:t>
      </w:r>
      <w:r w:rsidR="00642A07">
        <w:rPr>
          <w:rFonts w:ascii="Times New Roman" w:hAnsi="Times New Roman" w:cs="Times New Roman"/>
          <w:sz w:val="28"/>
          <w:szCs w:val="28"/>
          <w:shd w:val="clear" w:color="auto" w:fill="FFFFFF"/>
        </w:rPr>
        <w:t>.</w:t>
      </w:r>
    </w:p>
    <w:p w:rsidR="00D930B8" w:rsidRPr="00D930B8" w:rsidRDefault="00D930B8" w:rsidP="00C225AA">
      <w:pPr>
        <w:tabs>
          <w:tab w:val="left" w:pos="1440"/>
        </w:tabs>
        <w:spacing w:line="360" w:lineRule="auto"/>
      </w:pPr>
    </w:p>
    <w:sectPr w:rsidR="00D930B8" w:rsidRPr="00D930B8" w:rsidSect="004412F7">
      <w:headerReference w:type="default" r:id="rId8"/>
      <w:pgSz w:w="11906" w:h="16838"/>
      <w:pgMar w:top="567" w:right="1133"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8B0" w:rsidRDefault="000F18B0" w:rsidP="00332332">
      <w:pPr>
        <w:spacing w:after="0" w:line="240" w:lineRule="auto"/>
      </w:pPr>
      <w:r>
        <w:separator/>
      </w:r>
    </w:p>
  </w:endnote>
  <w:endnote w:type="continuationSeparator" w:id="1">
    <w:p w:rsidR="000F18B0" w:rsidRDefault="000F18B0" w:rsidP="00332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Roboto-Regular">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8B0" w:rsidRDefault="000F18B0" w:rsidP="00332332">
      <w:pPr>
        <w:spacing w:after="0" w:line="240" w:lineRule="auto"/>
      </w:pPr>
      <w:r>
        <w:separator/>
      </w:r>
    </w:p>
  </w:footnote>
  <w:footnote w:type="continuationSeparator" w:id="1">
    <w:p w:rsidR="000F18B0" w:rsidRDefault="000F18B0" w:rsidP="003323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232115"/>
      <w:docPartObj>
        <w:docPartGallery w:val="Page Numbers (Top of Page)"/>
        <w:docPartUnique/>
      </w:docPartObj>
    </w:sdtPr>
    <w:sdtContent>
      <w:p w:rsidR="0088388A" w:rsidRDefault="00D617AA">
        <w:pPr>
          <w:pStyle w:val="ac"/>
          <w:jc w:val="center"/>
        </w:pPr>
        <w:fldSimple w:instr="PAGE   \* MERGEFORMAT">
          <w:r w:rsidR="002F2281">
            <w:rPr>
              <w:noProof/>
            </w:rPr>
            <w:t>7</w:t>
          </w:r>
        </w:fldSimple>
      </w:p>
    </w:sdtContent>
  </w:sdt>
  <w:p w:rsidR="0088388A" w:rsidRDefault="0088388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E0D"/>
    <w:multiLevelType w:val="hybridMultilevel"/>
    <w:tmpl w:val="5BFC448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1D31F8F"/>
    <w:multiLevelType w:val="hybridMultilevel"/>
    <w:tmpl w:val="E3D85E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A86A5E"/>
    <w:multiLevelType w:val="hybridMultilevel"/>
    <w:tmpl w:val="F1A036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283671"/>
    <w:multiLevelType w:val="hybridMultilevel"/>
    <w:tmpl w:val="87E287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96F21F1"/>
    <w:multiLevelType w:val="multilevel"/>
    <w:tmpl w:val="209C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AF37AD"/>
    <w:multiLevelType w:val="hybridMultilevel"/>
    <w:tmpl w:val="10FCD382"/>
    <w:lvl w:ilvl="0" w:tplc="586A550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B767224"/>
    <w:multiLevelType w:val="hybridMultilevel"/>
    <w:tmpl w:val="656650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600B03"/>
    <w:multiLevelType w:val="hybridMultilevel"/>
    <w:tmpl w:val="492EC5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1E12F6"/>
    <w:multiLevelType w:val="hybridMultilevel"/>
    <w:tmpl w:val="52A294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A57A1F"/>
    <w:multiLevelType w:val="hybridMultilevel"/>
    <w:tmpl w:val="6B5E5822"/>
    <w:lvl w:ilvl="0" w:tplc="98F8D4AE">
      <w:start w:val="1"/>
      <w:numFmt w:val="decimal"/>
      <w:lvlText w:val="%1."/>
      <w:lvlJc w:val="left"/>
      <w:pPr>
        <w:ind w:left="360" w:hanging="360"/>
      </w:pPr>
      <w:rPr>
        <w:rFonts w:ascii="Times New Roman" w:hAnsi="Times New Roman" w:cs="Times New Roman"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4DD1C71"/>
    <w:multiLevelType w:val="hybridMultilevel"/>
    <w:tmpl w:val="B06CA0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C92CDF"/>
    <w:multiLevelType w:val="hybridMultilevel"/>
    <w:tmpl w:val="79D07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975EBE"/>
    <w:multiLevelType w:val="hybridMultilevel"/>
    <w:tmpl w:val="118EE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4A3B7E"/>
    <w:multiLevelType w:val="hybridMultilevel"/>
    <w:tmpl w:val="8C261D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1A4E38"/>
    <w:multiLevelType w:val="hybridMultilevel"/>
    <w:tmpl w:val="215C2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B93374"/>
    <w:multiLevelType w:val="hybridMultilevel"/>
    <w:tmpl w:val="118EE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BB44F1"/>
    <w:multiLevelType w:val="hybridMultilevel"/>
    <w:tmpl w:val="170EFB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C94F3D"/>
    <w:multiLevelType w:val="multilevel"/>
    <w:tmpl w:val="4418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D21ECD"/>
    <w:multiLevelType w:val="hybridMultilevel"/>
    <w:tmpl w:val="945290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1E66C0"/>
    <w:multiLevelType w:val="hybridMultilevel"/>
    <w:tmpl w:val="46A6D3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C74B12"/>
    <w:multiLevelType w:val="hybridMultilevel"/>
    <w:tmpl w:val="5510A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06716F"/>
    <w:multiLevelType w:val="hybridMultilevel"/>
    <w:tmpl w:val="254C56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7D91C1C"/>
    <w:multiLevelType w:val="hybridMultilevel"/>
    <w:tmpl w:val="D6BCA7BE"/>
    <w:lvl w:ilvl="0" w:tplc="26C6FB6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nsid w:val="4CF34B4C"/>
    <w:multiLevelType w:val="multilevel"/>
    <w:tmpl w:val="DE0AE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DF5484"/>
    <w:multiLevelType w:val="hybridMultilevel"/>
    <w:tmpl w:val="05F4C2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E244A4"/>
    <w:multiLevelType w:val="hybridMultilevel"/>
    <w:tmpl w:val="F6F2499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4C24FCE"/>
    <w:multiLevelType w:val="hybridMultilevel"/>
    <w:tmpl w:val="B46E8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FC3432"/>
    <w:multiLevelType w:val="hybridMultilevel"/>
    <w:tmpl w:val="13B2D672"/>
    <w:lvl w:ilvl="0" w:tplc="1134585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nsid w:val="5A7174C6"/>
    <w:multiLevelType w:val="hybridMultilevel"/>
    <w:tmpl w:val="2C74E4F2"/>
    <w:lvl w:ilvl="0" w:tplc="55E835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CD3639E"/>
    <w:multiLevelType w:val="hybridMultilevel"/>
    <w:tmpl w:val="E7CAC4A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0381947"/>
    <w:multiLevelType w:val="hybridMultilevel"/>
    <w:tmpl w:val="2DE6577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9D2E86"/>
    <w:multiLevelType w:val="hybridMultilevel"/>
    <w:tmpl w:val="1C485B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CD5F4D"/>
    <w:multiLevelType w:val="hybridMultilevel"/>
    <w:tmpl w:val="A66E402A"/>
    <w:lvl w:ilvl="0" w:tplc="0419000D">
      <w:start w:val="1"/>
      <w:numFmt w:val="bullet"/>
      <w:lvlText w:val=""/>
      <w:lvlJc w:val="left"/>
      <w:pPr>
        <w:ind w:left="1068" w:hanging="360"/>
      </w:pPr>
      <w:rPr>
        <w:rFonts w:ascii="Wingdings" w:hAnsi="Wingding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nsid w:val="6EF27D92"/>
    <w:multiLevelType w:val="hybridMultilevel"/>
    <w:tmpl w:val="43A0A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014D29"/>
    <w:multiLevelType w:val="hybridMultilevel"/>
    <w:tmpl w:val="EB62A25A"/>
    <w:lvl w:ilvl="0" w:tplc="0419000D">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5">
    <w:nsid w:val="72EC1629"/>
    <w:multiLevelType w:val="hybridMultilevel"/>
    <w:tmpl w:val="ACCA5E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3C36C5"/>
    <w:multiLevelType w:val="hybridMultilevel"/>
    <w:tmpl w:val="056A29D4"/>
    <w:lvl w:ilvl="0" w:tplc="E524270A">
      <w:start w:val="1"/>
      <w:numFmt w:val="decimal"/>
      <w:lvlText w:val="%1."/>
      <w:lvlJc w:val="left"/>
      <w:pPr>
        <w:ind w:left="765" w:hanging="4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7CC2D5A"/>
    <w:multiLevelType w:val="hybridMultilevel"/>
    <w:tmpl w:val="70E22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755CBE"/>
    <w:multiLevelType w:val="hybridMultilevel"/>
    <w:tmpl w:val="F508D2C8"/>
    <w:lvl w:ilvl="0" w:tplc="51D271EA">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23"/>
  </w:num>
  <w:num w:numId="3">
    <w:abstractNumId w:val="8"/>
  </w:num>
  <w:num w:numId="4">
    <w:abstractNumId w:val="13"/>
  </w:num>
  <w:num w:numId="5">
    <w:abstractNumId w:val="2"/>
  </w:num>
  <w:num w:numId="6">
    <w:abstractNumId w:val="24"/>
  </w:num>
  <w:num w:numId="7">
    <w:abstractNumId w:val="19"/>
  </w:num>
  <w:num w:numId="8">
    <w:abstractNumId w:val="17"/>
  </w:num>
  <w:num w:numId="9">
    <w:abstractNumId w:val="31"/>
  </w:num>
  <w:num w:numId="10">
    <w:abstractNumId w:val="29"/>
  </w:num>
  <w:num w:numId="11">
    <w:abstractNumId w:val="9"/>
  </w:num>
  <w:num w:numId="12">
    <w:abstractNumId w:val="38"/>
  </w:num>
  <w:num w:numId="13">
    <w:abstractNumId w:val="28"/>
  </w:num>
  <w:num w:numId="14">
    <w:abstractNumId w:val="3"/>
  </w:num>
  <w:num w:numId="15">
    <w:abstractNumId w:val="25"/>
  </w:num>
  <w:num w:numId="16">
    <w:abstractNumId w:val="14"/>
  </w:num>
  <w:num w:numId="17">
    <w:abstractNumId w:val="5"/>
  </w:num>
  <w:num w:numId="18">
    <w:abstractNumId w:val="26"/>
  </w:num>
  <w:num w:numId="19">
    <w:abstractNumId w:val="27"/>
  </w:num>
  <w:num w:numId="20">
    <w:abstractNumId w:val="21"/>
  </w:num>
  <w:num w:numId="21">
    <w:abstractNumId w:val="22"/>
  </w:num>
  <w:num w:numId="22">
    <w:abstractNumId w:val="36"/>
  </w:num>
  <w:num w:numId="23">
    <w:abstractNumId w:val="34"/>
  </w:num>
  <w:num w:numId="24">
    <w:abstractNumId w:val="32"/>
  </w:num>
  <w:num w:numId="25">
    <w:abstractNumId w:val="0"/>
  </w:num>
  <w:num w:numId="26">
    <w:abstractNumId w:val="30"/>
  </w:num>
  <w:num w:numId="27">
    <w:abstractNumId w:val="20"/>
  </w:num>
  <w:num w:numId="28">
    <w:abstractNumId w:val="11"/>
  </w:num>
  <w:num w:numId="29">
    <w:abstractNumId w:val="18"/>
  </w:num>
  <w:num w:numId="30">
    <w:abstractNumId w:val="1"/>
  </w:num>
  <w:num w:numId="31">
    <w:abstractNumId w:val="7"/>
  </w:num>
  <w:num w:numId="32">
    <w:abstractNumId w:val="37"/>
  </w:num>
  <w:num w:numId="33">
    <w:abstractNumId w:val="35"/>
  </w:num>
  <w:num w:numId="34">
    <w:abstractNumId w:val="6"/>
  </w:num>
  <w:num w:numId="35">
    <w:abstractNumId w:val="16"/>
  </w:num>
  <w:num w:numId="36">
    <w:abstractNumId w:val="10"/>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5"/>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131DF"/>
    <w:rsid w:val="00010080"/>
    <w:rsid w:val="00011DE5"/>
    <w:rsid w:val="00013869"/>
    <w:rsid w:val="00013DBA"/>
    <w:rsid w:val="00021096"/>
    <w:rsid w:val="0002377C"/>
    <w:rsid w:val="0002470D"/>
    <w:rsid w:val="0003255A"/>
    <w:rsid w:val="000433DC"/>
    <w:rsid w:val="00070110"/>
    <w:rsid w:val="00076693"/>
    <w:rsid w:val="000804D5"/>
    <w:rsid w:val="00085ECD"/>
    <w:rsid w:val="00087BA8"/>
    <w:rsid w:val="000B2602"/>
    <w:rsid w:val="000B7FFC"/>
    <w:rsid w:val="000D4266"/>
    <w:rsid w:val="000E05CB"/>
    <w:rsid w:val="000E6C36"/>
    <w:rsid w:val="000F18B0"/>
    <w:rsid w:val="000F7D95"/>
    <w:rsid w:val="00105316"/>
    <w:rsid w:val="00105DEA"/>
    <w:rsid w:val="00111DD2"/>
    <w:rsid w:val="001238F4"/>
    <w:rsid w:val="00140513"/>
    <w:rsid w:val="0014520D"/>
    <w:rsid w:val="00164422"/>
    <w:rsid w:val="001660D5"/>
    <w:rsid w:val="001804CA"/>
    <w:rsid w:val="00180551"/>
    <w:rsid w:val="001A7841"/>
    <w:rsid w:val="001C686F"/>
    <w:rsid w:val="001C744F"/>
    <w:rsid w:val="001D0117"/>
    <w:rsid w:val="001D08E9"/>
    <w:rsid w:val="001D67C3"/>
    <w:rsid w:val="001F2A2A"/>
    <w:rsid w:val="00217A66"/>
    <w:rsid w:val="00217F64"/>
    <w:rsid w:val="002246BC"/>
    <w:rsid w:val="00227488"/>
    <w:rsid w:val="00242F79"/>
    <w:rsid w:val="002727C2"/>
    <w:rsid w:val="00273A37"/>
    <w:rsid w:val="002900F0"/>
    <w:rsid w:val="002A3974"/>
    <w:rsid w:val="002A6EA5"/>
    <w:rsid w:val="002E1BF6"/>
    <w:rsid w:val="002F2281"/>
    <w:rsid w:val="003168DF"/>
    <w:rsid w:val="003303D7"/>
    <w:rsid w:val="00332332"/>
    <w:rsid w:val="003447A9"/>
    <w:rsid w:val="00354825"/>
    <w:rsid w:val="00367E3D"/>
    <w:rsid w:val="00371C5C"/>
    <w:rsid w:val="003A74D0"/>
    <w:rsid w:val="003C2979"/>
    <w:rsid w:val="003C4E77"/>
    <w:rsid w:val="003D4B57"/>
    <w:rsid w:val="003E6A39"/>
    <w:rsid w:val="004131DF"/>
    <w:rsid w:val="00422616"/>
    <w:rsid w:val="0043145C"/>
    <w:rsid w:val="00433293"/>
    <w:rsid w:val="00437666"/>
    <w:rsid w:val="004412F7"/>
    <w:rsid w:val="0044789F"/>
    <w:rsid w:val="0045742C"/>
    <w:rsid w:val="00466507"/>
    <w:rsid w:val="00475263"/>
    <w:rsid w:val="00486E92"/>
    <w:rsid w:val="004877D4"/>
    <w:rsid w:val="00487C66"/>
    <w:rsid w:val="00497D83"/>
    <w:rsid w:val="004A1CE1"/>
    <w:rsid w:val="004A77BA"/>
    <w:rsid w:val="004B23DE"/>
    <w:rsid w:val="004C5849"/>
    <w:rsid w:val="004D6F7D"/>
    <w:rsid w:val="004E16AC"/>
    <w:rsid w:val="005072D4"/>
    <w:rsid w:val="0051205C"/>
    <w:rsid w:val="00514A54"/>
    <w:rsid w:val="00525094"/>
    <w:rsid w:val="00526EC5"/>
    <w:rsid w:val="00531346"/>
    <w:rsid w:val="00541511"/>
    <w:rsid w:val="005421BE"/>
    <w:rsid w:val="00545BD4"/>
    <w:rsid w:val="005467A7"/>
    <w:rsid w:val="005604AE"/>
    <w:rsid w:val="0057584B"/>
    <w:rsid w:val="00583162"/>
    <w:rsid w:val="005847C8"/>
    <w:rsid w:val="00585239"/>
    <w:rsid w:val="0058592F"/>
    <w:rsid w:val="00592E7D"/>
    <w:rsid w:val="005A50BF"/>
    <w:rsid w:val="005A5A57"/>
    <w:rsid w:val="005A5E39"/>
    <w:rsid w:val="005B2DB6"/>
    <w:rsid w:val="005E0247"/>
    <w:rsid w:val="00604BBC"/>
    <w:rsid w:val="00611EFE"/>
    <w:rsid w:val="00635721"/>
    <w:rsid w:val="00642A07"/>
    <w:rsid w:val="00675816"/>
    <w:rsid w:val="006921F9"/>
    <w:rsid w:val="00694E0C"/>
    <w:rsid w:val="006B4A6D"/>
    <w:rsid w:val="006C1D83"/>
    <w:rsid w:val="006C3EFF"/>
    <w:rsid w:val="006D45F7"/>
    <w:rsid w:val="006E6C39"/>
    <w:rsid w:val="006F1EC2"/>
    <w:rsid w:val="006F3B31"/>
    <w:rsid w:val="00701D49"/>
    <w:rsid w:val="00722BF4"/>
    <w:rsid w:val="00730563"/>
    <w:rsid w:val="0074728C"/>
    <w:rsid w:val="00763CA5"/>
    <w:rsid w:val="00781D76"/>
    <w:rsid w:val="0078563F"/>
    <w:rsid w:val="00791374"/>
    <w:rsid w:val="007A2B36"/>
    <w:rsid w:val="007E0A9C"/>
    <w:rsid w:val="007F52EA"/>
    <w:rsid w:val="007F6A59"/>
    <w:rsid w:val="00803AFA"/>
    <w:rsid w:val="00806DF3"/>
    <w:rsid w:val="00807A64"/>
    <w:rsid w:val="00864BBE"/>
    <w:rsid w:val="00867706"/>
    <w:rsid w:val="0087449E"/>
    <w:rsid w:val="0088388A"/>
    <w:rsid w:val="008855A6"/>
    <w:rsid w:val="00890B03"/>
    <w:rsid w:val="00893C38"/>
    <w:rsid w:val="00896FF4"/>
    <w:rsid w:val="008A7B4C"/>
    <w:rsid w:val="008B17FC"/>
    <w:rsid w:val="008B74C1"/>
    <w:rsid w:val="008C0F57"/>
    <w:rsid w:val="008C3448"/>
    <w:rsid w:val="008D10AE"/>
    <w:rsid w:val="008F289B"/>
    <w:rsid w:val="00900FB9"/>
    <w:rsid w:val="00904BF5"/>
    <w:rsid w:val="009129F6"/>
    <w:rsid w:val="009135E3"/>
    <w:rsid w:val="00914ED1"/>
    <w:rsid w:val="00916839"/>
    <w:rsid w:val="0091706E"/>
    <w:rsid w:val="0092342D"/>
    <w:rsid w:val="00942565"/>
    <w:rsid w:val="00942EAA"/>
    <w:rsid w:val="0095065E"/>
    <w:rsid w:val="00961A75"/>
    <w:rsid w:val="009719C7"/>
    <w:rsid w:val="009B48B9"/>
    <w:rsid w:val="009D2335"/>
    <w:rsid w:val="009D5A6B"/>
    <w:rsid w:val="009E4AA8"/>
    <w:rsid w:val="009E6C5B"/>
    <w:rsid w:val="009F01F4"/>
    <w:rsid w:val="009F33F9"/>
    <w:rsid w:val="009F615F"/>
    <w:rsid w:val="00A105AA"/>
    <w:rsid w:val="00A13D66"/>
    <w:rsid w:val="00A1617E"/>
    <w:rsid w:val="00A17CA9"/>
    <w:rsid w:val="00A211EC"/>
    <w:rsid w:val="00A370B0"/>
    <w:rsid w:val="00A41728"/>
    <w:rsid w:val="00A55B2A"/>
    <w:rsid w:val="00A60344"/>
    <w:rsid w:val="00A64610"/>
    <w:rsid w:val="00A91F19"/>
    <w:rsid w:val="00A939F0"/>
    <w:rsid w:val="00AA05C3"/>
    <w:rsid w:val="00AB1AC3"/>
    <w:rsid w:val="00AB420D"/>
    <w:rsid w:val="00AB51BF"/>
    <w:rsid w:val="00AB6C3E"/>
    <w:rsid w:val="00AB70F3"/>
    <w:rsid w:val="00AF7B75"/>
    <w:rsid w:val="00B04504"/>
    <w:rsid w:val="00B04914"/>
    <w:rsid w:val="00B1092E"/>
    <w:rsid w:val="00B14E4D"/>
    <w:rsid w:val="00B168A1"/>
    <w:rsid w:val="00B35B0A"/>
    <w:rsid w:val="00B40D46"/>
    <w:rsid w:val="00B547C3"/>
    <w:rsid w:val="00B678DE"/>
    <w:rsid w:val="00B750A0"/>
    <w:rsid w:val="00B7518F"/>
    <w:rsid w:val="00B77AB8"/>
    <w:rsid w:val="00BB27C9"/>
    <w:rsid w:val="00BB4787"/>
    <w:rsid w:val="00BC2C7A"/>
    <w:rsid w:val="00BD63DC"/>
    <w:rsid w:val="00BE5220"/>
    <w:rsid w:val="00BE532D"/>
    <w:rsid w:val="00BE5EF7"/>
    <w:rsid w:val="00BE7675"/>
    <w:rsid w:val="00C00FE6"/>
    <w:rsid w:val="00C0391B"/>
    <w:rsid w:val="00C06837"/>
    <w:rsid w:val="00C072ED"/>
    <w:rsid w:val="00C1649F"/>
    <w:rsid w:val="00C2236F"/>
    <w:rsid w:val="00C225AA"/>
    <w:rsid w:val="00C275B4"/>
    <w:rsid w:val="00C50A46"/>
    <w:rsid w:val="00C52286"/>
    <w:rsid w:val="00C5745C"/>
    <w:rsid w:val="00C70032"/>
    <w:rsid w:val="00CB4623"/>
    <w:rsid w:val="00CB4C94"/>
    <w:rsid w:val="00CC08D4"/>
    <w:rsid w:val="00CE168F"/>
    <w:rsid w:val="00CF21B5"/>
    <w:rsid w:val="00D13A70"/>
    <w:rsid w:val="00D17912"/>
    <w:rsid w:val="00D617AA"/>
    <w:rsid w:val="00D704CC"/>
    <w:rsid w:val="00D81296"/>
    <w:rsid w:val="00D930B8"/>
    <w:rsid w:val="00E00C5F"/>
    <w:rsid w:val="00E00F52"/>
    <w:rsid w:val="00E01D31"/>
    <w:rsid w:val="00E069AF"/>
    <w:rsid w:val="00E100DB"/>
    <w:rsid w:val="00E11864"/>
    <w:rsid w:val="00E15EC6"/>
    <w:rsid w:val="00E54B4F"/>
    <w:rsid w:val="00E61069"/>
    <w:rsid w:val="00E7620C"/>
    <w:rsid w:val="00E76EC0"/>
    <w:rsid w:val="00E93DC9"/>
    <w:rsid w:val="00EA24B3"/>
    <w:rsid w:val="00EA36A0"/>
    <w:rsid w:val="00EB06C3"/>
    <w:rsid w:val="00F06115"/>
    <w:rsid w:val="00F13823"/>
    <w:rsid w:val="00F33FF0"/>
    <w:rsid w:val="00F52029"/>
    <w:rsid w:val="00F522CD"/>
    <w:rsid w:val="00F63C87"/>
    <w:rsid w:val="00F739B9"/>
    <w:rsid w:val="00F75DC5"/>
    <w:rsid w:val="00F82FC3"/>
    <w:rsid w:val="00FA631D"/>
    <w:rsid w:val="00FA7D7E"/>
    <w:rsid w:val="00FC6F1A"/>
    <w:rsid w:val="00FE71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094"/>
  </w:style>
  <w:style w:type="paragraph" w:styleId="1">
    <w:name w:val="heading 1"/>
    <w:basedOn w:val="a"/>
    <w:link w:val="10"/>
    <w:uiPriority w:val="9"/>
    <w:qFormat/>
    <w:rsid w:val="005852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6">
    <w:name w:val="heading 6"/>
    <w:basedOn w:val="a"/>
    <w:next w:val="a"/>
    <w:link w:val="60"/>
    <w:uiPriority w:val="9"/>
    <w:unhideWhenUsed/>
    <w:qFormat/>
    <w:rsid w:val="009719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4131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5859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F522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522CD"/>
  </w:style>
  <w:style w:type="paragraph" w:customStyle="1" w:styleId="c0">
    <w:name w:val="c0"/>
    <w:basedOn w:val="a"/>
    <w:rsid w:val="00F522C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C4E7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C4E77"/>
    <w:rPr>
      <w:rFonts w:ascii="Segoe UI" w:hAnsi="Segoe UI" w:cs="Segoe UI"/>
      <w:sz w:val="18"/>
      <w:szCs w:val="18"/>
    </w:rPr>
  </w:style>
  <w:style w:type="character" w:styleId="a7">
    <w:name w:val="annotation reference"/>
    <w:basedOn w:val="a0"/>
    <w:uiPriority w:val="99"/>
    <w:semiHidden/>
    <w:unhideWhenUsed/>
    <w:rsid w:val="00332332"/>
    <w:rPr>
      <w:sz w:val="16"/>
      <w:szCs w:val="16"/>
    </w:rPr>
  </w:style>
  <w:style w:type="paragraph" w:styleId="a8">
    <w:name w:val="annotation text"/>
    <w:basedOn w:val="a"/>
    <w:link w:val="a9"/>
    <w:uiPriority w:val="99"/>
    <w:semiHidden/>
    <w:unhideWhenUsed/>
    <w:rsid w:val="00332332"/>
    <w:pPr>
      <w:spacing w:line="240" w:lineRule="auto"/>
    </w:pPr>
    <w:rPr>
      <w:sz w:val="20"/>
      <w:szCs w:val="20"/>
    </w:rPr>
  </w:style>
  <w:style w:type="character" w:customStyle="1" w:styleId="a9">
    <w:name w:val="Текст примечания Знак"/>
    <w:basedOn w:val="a0"/>
    <w:link w:val="a8"/>
    <w:uiPriority w:val="99"/>
    <w:semiHidden/>
    <w:rsid w:val="00332332"/>
    <w:rPr>
      <w:sz w:val="20"/>
      <w:szCs w:val="20"/>
    </w:rPr>
  </w:style>
  <w:style w:type="paragraph" w:styleId="aa">
    <w:name w:val="annotation subject"/>
    <w:basedOn w:val="a8"/>
    <w:next w:val="a8"/>
    <w:link w:val="ab"/>
    <w:uiPriority w:val="99"/>
    <w:semiHidden/>
    <w:unhideWhenUsed/>
    <w:rsid w:val="00332332"/>
    <w:rPr>
      <w:b/>
      <w:bCs/>
    </w:rPr>
  </w:style>
  <w:style w:type="character" w:customStyle="1" w:styleId="ab">
    <w:name w:val="Тема примечания Знак"/>
    <w:basedOn w:val="a9"/>
    <w:link w:val="aa"/>
    <w:uiPriority w:val="99"/>
    <w:semiHidden/>
    <w:rsid w:val="00332332"/>
    <w:rPr>
      <w:b/>
      <w:bCs/>
      <w:sz w:val="20"/>
      <w:szCs w:val="20"/>
    </w:rPr>
  </w:style>
  <w:style w:type="paragraph" w:styleId="ac">
    <w:name w:val="header"/>
    <w:basedOn w:val="a"/>
    <w:link w:val="ad"/>
    <w:uiPriority w:val="99"/>
    <w:unhideWhenUsed/>
    <w:rsid w:val="0033233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32332"/>
  </w:style>
  <w:style w:type="paragraph" w:styleId="ae">
    <w:name w:val="footer"/>
    <w:basedOn w:val="a"/>
    <w:link w:val="af"/>
    <w:uiPriority w:val="99"/>
    <w:unhideWhenUsed/>
    <w:rsid w:val="0033233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32332"/>
  </w:style>
  <w:style w:type="character" w:customStyle="1" w:styleId="10">
    <w:name w:val="Заголовок 1 Знак"/>
    <w:basedOn w:val="a0"/>
    <w:link w:val="1"/>
    <w:uiPriority w:val="9"/>
    <w:rsid w:val="00585239"/>
    <w:rPr>
      <w:rFonts w:ascii="Times New Roman" w:eastAsia="Times New Roman" w:hAnsi="Times New Roman" w:cs="Times New Roman"/>
      <w:b/>
      <w:bCs/>
      <w:kern w:val="36"/>
      <w:sz w:val="48"/>
      <w:szCs w:val="48"/>
    </w:rPr>
  </w:style>
  <w:style w:type="character" w:styleId="af0">
    <w:name w:val="Strong"/>
    <w:basedOn w:val="a0"/>
    <w:uiPriority w:val="22"/>
    <w:qFormat/>
    <w:rsid w:val="00585239"/>
    <w:rPr>
      <w:b/>
      <w:bCs/>
    </w:rPr>
  </w:style>
  <w:style w:type="character" w:customStyle="1" w:styleId="article-statdate">
    <w:name w:val="article-stat__date"/>
    <w:basedOn w:val="a0"/>
    <w:rsid w:val="00585239"/>
  </w:style>
  <w:style w:type="character" w:customStyle="1" w:styleId="article-statcount">
    <w:name w:val="article-stat__count"/>
    <w:basedOn w:val="a0"/>
    <w:rsid w:val="00585239"/>
  </w:style>
  <w:style w:type="character" w:customStyle="1" w:styleId="article-stat-tipvalue">
    <w:name w:val="article-stat-tip__value"/>
    <w:basedOn w:val="a0"/>
    <w:rsid w:val="00585239"/>
  </w:style>
  <w:style w:type="paragraph" w:customStyle="1" w:styleId="article-renderblock">
    <w:name w:val="article-render__block"/>
    <w:basedOn w:val="a"/>
    <w:rsid w:val="00585239"/>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basedOn w:val="a0"/>
    <w:uiPriority w:val="99"/>
    <w:semiHidden/>
    <w:unhideWhenUsed/>
    <w:rsid w:val="00217A66"/>
    <w:rPr>
      <w:color w:val="0000FF"/>
      <w:u w:val="single"/>
    </w:rPr>
  </w:style>
  <w:style w:type="character" w:styleId="af2">
    <w:name w:val="Emphasis"/>
    <w:basedOn w:val="a0"/>
    <w:uiPriority w:val="20"/>
    <w:qFormat/>
    <w:rsid w:val="009719C7"/>
    <w:rPr>
      <w:i/>
      <w:iCs/>
    </w:rPr>
  </w:style>
  <w:style w:type="character" w:customStyle="1" w:styleId="60">
    <w:name w:val="Заголовок 6 Знак"/>
    <w:basedOn w:val="a0"/>
    <w:link w:val="6"/>
    <w:uiPriority w:val="9"/>
    <w:rsid w:val="009719C7"/>
    <w:rPr>
      <w:rFonts w:asciiTheme="majorHAnsi" w:eastAsiaTheme="majorEastAsia" w:hAnsiTheme="majorHAnsi" w:cstheme="majorBidi"/>
      <w:i/>
      <w:iCs/>
      <w:color w:val="243F60" w:themeColor="accent1" w:themeShade="7F"/>
    </w:rPr>
  </w:style>
  <w:style w:type="paragraph" w:styleId="af3">
    <w:name w:val="List Paragraph"/>
    <w:basedOn w:val="a"/>
    <w:uiPriority w:val="34"/>
    <w:qFormat/>
    <w:rsid w:val="00942565"/>
    <w:pPr>
      <w:ind w:left="720"/>
      <w:contextualSpacing/>
    </w:pPr>
  </w:style>
  <w:style w:type="character" w:customStyle="1" w:styleId="c12">
    <w:name w:val="c12"/>
    <w:basedOn w:val="a0"/>
    <w:rsid w:val="006E6C39"/>
  </w:style>
  <w:style w:type="character" w:customStyle="1" w:styleId="apple-converted-space">
    <w:name w:val="apple-converted-space"/>
    <w:basedOn w:val="a0"/>
    <w:rsid w:val="00A41728"/>
  </w:style>
</w:styles>
</file>

<file path=word/webSettings.xml><?xml version="1.0" encoding="utf-8"?>
<w:webSettings xmlns:r="http://schemas.openxmlformats.org/officeDocument/2006/relationships" xmlns:w="http://schemas.openxmlformats.org/wordprocessingml/2006/main">
  <w:divs>
    <w:div w:id="118501789">
      <w:bodyDiv w:val="1"/>
      <w:marLeft w:val="0"/>
      <w:marRight w:val="0"/>
      <w:marTop w:val="0"/>
      <w:marBottom w:val="0"/>
      <w:divBdr>
        <w:top w:val="none" w:sz="0" w:space="0" w:color="auto"/>
        <w:left w:val="none" w:sz="0" w:space="0" w:color="auto"/>
        <w:bottom w:val="none" w:sz="0" w:space="0" w:color="auto"/>
        <w:right w:val="none" w:sz="0" w:space="0" w:color="auto"/>
      </w:divBdr>
    </w:div>
    <w:div w:id="125054685">
      <w:bodyDiv w:val="1"/>
      <w:marLeft w:val="0"/>
      <w:marRight w:val="0"/>
      <w:marTop w:val="0"/>
      <w:marBottom w:val="0"/>
      <w:divBdr>
        <w:top w:val="none" w:sz="0" w:space="0" w:color="auto"/>
        <w:left w:val="none" w:sz="0" w:space="0" w:color="auto"/>
        <w:bottom w:val="none" w:sz="0" w:space="0" w:color="auto"/>
        <w:right w:val="none" w:sz="0" w:space="0" w:color="auto"/>
      </w:divBdr>
    </w:div>
    <w:div w:id="583998583">
      <w:bodyDiv w:val="1"/>
      <w:marLeft w:val="0"/>
      <w:marRight w:val="0"/>
      <w:marTop w:val="0"/>
      <w:marBottom w:val="0"/>
      <w:divBdr>
        <w:top w:val="none" w:sz="0" w:space="0" w:color="auto"/>
        <w:left w:val="none" w:sz="0" w:space="0" w:color="auto"/>
        <w:bottom w:val="none" w:sz="0" w:space="0" w:color="auto"/>
        <w:right w:val="none" w:sz="0" w:space="0" w:color="auto"/>
      </w:divBdr>
    </w:div>
    <w:div w:id="612633322">
      <w:bodyDiv w:val="1"/>
      <w:marLeft w:val="0"/>
      <w:marRight w:val="0"/>
      <w:marTop w:val="0"/>
      <w:marBottom w:val="0"/>
      <w:divBdr>
        <w:top w:val="none" w:sz="0" w:space="0" w:color="auto"/>
        <w:left w:val="none" w:sz="0" w:space="0" w:color="auto"/>
        <w:bottom w:val="none" w:sz="0" w:space="0" w:color="auto"/>
        <w:right w:val="none" w:sz="0" w:space="0" w:color="auto"/>
      </w:divBdr>
      <w:divsChild>
        <w:div w:id="1335494957">
          <w:marLeft w:val="0"/>
          <w:marRight w:val="0"/>
          <w:marTop w:val="0"/>
          <w:marBottom w:val="0"/>
          <w:divBdr>
            <w:top w:val="none" w:sz="0" w:space="0" w:color="auto"/>
            <w:left w:val="none" w:sz="0" w:space="0" w:color="auto"/>
            <w:bottom w:val="none" w:sz="0" w:space="0" w:color="auto"/>
            <w:right w:val="none" w:sz="0" w:space="0" w:color="auto"/>
          </w:divBdr>
          <w:divsChild>
            <w:div w:id="1005979223">
              <w:marLeft w:val="0"/>
              <w:marRight w:val="0"/>
              <w:marTop w:val="0"/>
              <w:marBottom w:val="330"/>
              <w:divBdr>
                <w:top w:val="none" w:sz="0" w:space="0" w:color="auto"/>
                <w:left w:val="none" w:sz="0" w:space="0" w:color="auto"/>
                <w:bottom w:val="none" w:sz="0" w:space="0" w:color="auto"/>
                <w:right w:val="none" w:sz="0" w:space="0" w:color="auto"/>
              </w:divBdr>
              <w:divsChild>
                <w:div w:id="1242762730">
                  <w:marLeft w:val="0"/>
                  <w:marRight w:val="0"/>
                  <w:marTop w:val="0"/>
                  <w:marBottom w:val="0"/>
                  <w:divBdr>
                    <w:top w:val="none" w:sz="0" w:space="0" w:color="auto"/>
                    <w:left w:val="none" w:sz="0" w:space="0" w:color="auto"/>
                    <w:bottom w:val="none" w:sz="0" w:space="0" w:color="auto"/>
                    <w:right w:val="none" w:sz="0" w:space="0" w:color="auto"/>
                  </w:divBdr>
                </w:div>
                <w:div w:id="443768089">
                  <w:marLeft w:val="0"/>
                  <w:marRight w:val="0"/>
                  <w:marTop w:val="0"/>
                  <w:marBottom w:val="0"/>
                  <w:divBdr>
                    <w:top w:val="none" w:sz="0" w:space="0" w:color="auto"/>
                    <w:left w:val="none" w:sz="0" w:space="0" w:color="auto"/>
                    <w:bottom w:val="none" w:sz="0" w:space="0" w:color="auto"/>
                    <w:right w:val="none" w:sz="0" w:space="0" w:color="auto"/>
                  </w:divBdr>
                  <w:divsChild>
                    <w:div w:id="1687710711">
                      <w:marLeft w:val="0"/>
                      <w:marRight w:val="270"/>
                      <w:marTop w:val="0"/>
                      <w:marBottom w:val="0"/>
                      <w:divBdr>
                        <w:top w:val="none" w:sz="0" w:space="0" w:color="auto"/>
                        <w:left w:val="none" w:sz="0" w:space="0" w:color="auto"/>
                        <w:bottom w:val="none" w:sz="0" w:space="0" w:color="auto"/>
                        <w:right w:val="none" w:sz="0" w:space="0" w:color="auto"/>
                      </w:divBdr>
                    </w:div>
                    <w:div w:id="21051285">
                      <w:marLeft w:val="0"/>
                      <w:marRight w:val="270"/>
                      <w:marTop w:val="0"/>
                      <w:marBottom w:val="0"/>
                      <w:divBdr>
                        <w:top w:val="none" w:sz="0" w:space="0" w:color="auto"/>
                        <w:left w:val="none" w:sz="0" w:space="0" w:color="auto"/>
                        <w:bottom w:val="none" w:sz="0" w:space="0" w:color="auto"/>
                        <w:right w:val="none" w:sz="0" w:space="0" w:color="auto"/>
                      </w:divBdr>
                    </w:div>
                    <w:div w:id="2097902000">
                      <w:marLeft w:val="0"/>
                      <w:marRight w:val="0"/>
                      <w:marTop w:val="0"/>
                      <w:marBottom w:val="0"/>
                      <w:divBdr>
                        <w:top w:val="none" w:sz="0" w:space="0" w:color="auto"/>
                        <w:left w:val="none" w:sz="0" w:space="0" w:color="auto"/>
                        <w:bottom w:val="none" w:sz="0" w:space="0" w:color="auto"/>
                        <w:right w:val="none" w:sz="0" w:space="0" w:color="auto"/>
                      </w:divBdr>
                      <w:divsChild>
                        <w:div w:id="2017534265">
                          <w:marLeft w:val="0"/>
                          <w:marRight w:val="0"/>
                          <w:marTop w:val="0"/>
                          <w:marBottom w:val="210"/>
                          <w:divBdr>
                            <w:top w:val="none" w:sz="0" w:space="0" w:color="auto"/>
                            <w:left w:val="none" w:sz="0" w:space="0" w:color="auto"/>
                            <w:bottom w:val="none" w:sz="0" w:space="0" w:color="auto"/>
                            <w:right w:val="none" w:sz="0" w:space="0" w:color="auto"/>
                          </w:divBdr>
                        </w:div>
                        <w:div w:id="638999304">
                          <w:marLeft w:val="0"/>
                          <w:marRight w:val="0"/>
                          <w:marTop w:val="0"/>
                          <w:marBottom w:val="210"/>
                          <w:divBdr>
                            <w:top w:val="none" w:sz="0" w:space="0" w:color="auto"/>
                            <w:left w:val="none" w:sz="0" w:space="0" w:color="auto"/>
                            <w:bottom w:val="none" w:sz="0" w:space="0" w:color="auto"/>
                            <w:right w:val="none" w:sz="0" w:space="0" w:color="auto"/>
                          </w:divBdr>
                        </w:div>
                        <w:div w:id="146666277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719522014">
          <w:marLeft w:val="0"/>
          <w:marRight w:val="0"/>
          <w:marTop w:val="0"/>
          <w:marBottom w:val="0"/>
          <w:divBdr>
            <w:top w:val="none" w:sz="0" w:space="0" w:color="auto"/>
            <w:left w:val="none" w:sz="0" w:space="0" w:color="auto"/>
            <w:bottom w:val="none" w:sz="0" w:space="0" w:color="auto"/>
            <w:right w:val="none" w:sz="0" w:space="0" w:color="auto"/>
          </w:divBdr>
          <w:divsChild>
            <w:div w:id="1561404863">
              <w:marLeft w:val="0"/>
              <w:marRight w:val="0"/>
              <w:marTop w:val="0"/>
              <w:marBottom w:val="0"/>
              <w:divBdr>
                <w:top w:val="none" w:sz="0" w:space="0" w:color="auto"/>
                <w:left w:val="none" w:sz="0" w:space="0" w:color="auto"/>
                <w:bottom w:val="none" w:sz="0" w:space="0" w:color="auto"/>
                <w:right w:val="none" w:sz="0" w:space="0" w:color="auto"/>
              </w:divBdr>
              <w:divsChild>
                <w:div w:id="221870671">
                  <w:marLeft w:val="0"/>
                  <w:marRight w:val="0"/>
                  <w:marTop w:val="0"/>
                  <w:marBottom w:val="0"/>
                  <w:divBdr>
                    <w:top w:val="none" w:sz="0" w:space="0" w:color="auto"/>
                    <w:left w:val="none" w:sz="0" w:space="0" w:color="auto"/>
                    <w:bottom w:val="none" w:sz="0" w:space="0" w:color="auto"/>
                    <w:right w:val="none" w:sz="0" w:space="0" w:color="auto"/>
                  </w:divBdr>
                </w:div>
                <w:div w:id="14651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35783">
      <w:bodyDiv w:val="1"/>
      <w:marLeft w:val="0"/>
      <w:marRight w:val="0"/>
      <w:marTop w:val="0"/>
      <w:marBottom w:val="0"/>
      <w:divBdr>
        <w:top w:val="none" w:sz="0" w:space="0" w:color="auto"/>
        <w:left w:val="none" w:sz="0" w:space="0" w:color="auto"/>
        <w:bottom w:val="none" w:sz="0" w:space="0" w:color="auto"/>
        <w:right w:val="none" w:sz="0" w:space="0" w:color="auto"/>
      </w:divBdr>
    </w:div>
    <w:div w:id="781996721">
      <w:bodyDiv w:val="1"/>
      <w:marLeft w:val="0"/>
      <w:marRight w:val="0"/>
      <w:marTop w:val="0"/>
      <w:marBottom w:val="0"/>
      <w:divBdr>
        <w:top w:val="none" w:sz="0" w:space="0" w:color="auto"/>
        <w:left w:val="none" w:sz="0" w:space="0" w:color="auto"/>
        <w:bottom w:val="none" w:sz="0" w:space="0" w:color="auto"/>
        <w:right w:val="none" w:sz="0" w:space="0" w:color="auto"/>
      </w:divBdr>
    </w:div>
    <w:div w:id="822889475">
      <w:bodyDiv w:val="1"/>
      <w:marLeft w:val="0"/>
      <w:marRight w:val="0"/>
      <w:marTop w:val="0"/>
      <w:marBottom w:val="0"/>
      <w:divBdr>
        <w:top w:val="none" w:sz="0" w:space="0" w:color="auto"/>
        <w:left w:val="none" w:sz="0" w:space="0" w:color="auto"/>
        <w:bottom w:val="none" w:sz="0" w:space="0" w:color="auto"/>
        <w:right w:val="none" w:sz="0" w:space="0" w:color="auto"/>
      </w:divBdr>
    </w:div>
    <w:div w:id="823475894">
      <w:bodyDiv w:val="1"/>
      <w:marLeft w:val="0"/>
      <w:marRight w:val="0"/>
      <w:marTop w:val="0"/>
      <w:marBottom w:val="0"/>
      <w:divBdr>
        <w:top w:val="none" w:sz="0" w:space="0" w:color="auto"/>
        <w:left w:val="none" w:sz="0" w:space="0" w:color="auto"/>
        <w:bottom w:val="none" w:sz="0" w:space="0" w:color="auto"/>
        <w:right w:val="none" w:sz="0" w:space="0" w:color="auto"/>
      </w:divBdr>
      <w:divsChild>
        <w:div w:id="549921025">
          <w:marLeft w:val="0"/>
          <w:marRight w:val="0"/>
          <w:marTop w:val="0"/>
          <w:marBottom w:val="0"/>
          <w:divBdr>
            <w:top w:val="none" w:sz="0" w:space="0" w:color="auto"/>
            <w:left w:val="none" w:sz="0" w:space="0" w:color="auto"/>
            <w:bottom w:val="none" w:sz="0" w:space="0" w:color="auto"/>
            <w:right w:val="none" w:sz="0" w:space="0" w:color="auto"/>
          </w:divBdr>
        </w:div>
      </w:divsChild>
    </w:div>
    <w:div w:id="935402668">
      <w:bodyDiv w:val="1"/>
      <w:marLeft w:val="0"/>
      <w:marRight w:val="0"/>
      <w:marTop w:val="0"/>
      <w:marBottom w:val="0"/>
      <w:divBdr>
        <w:top w:val="none" w:sz="0" w:space="0" w:color="auto"/>
        <w:left w:val="none" w:sz="0" w:space="0" w:color="auto"/>
        <w:bottom w:val="none" w:sz="0" w:space="0" w:color="auto"/>
        <w:right w:val="none" w:sz="0" w:space="0" w:color="auto"/>
      </w:divBdr>
    </w:div>
    <w:div w:id="985624686">
      <w:bodyDiv w:val="1"/>
      <w:marLeft w:val="0"/>
      <w:marRight w:val="0"/>
      <w:marTop w:val="0"/>
      <w:marBottom w:val="0"/>
      <w:divBdr>
        <w:top w:val="none" w:sz="0" w:space="0" w:color="auto"/>
        <w:left w:val="none" w:sz="0" w:space="0" w:color="auto"/>
        <w:bottom w:val="none" w:sz="0" w:space="0" w:color="auto"/>
        <w:right w:val="none" w:sz="0" w:space="0" w:color="auto"/>
      </w:divBdr>
    </w:div>
    <w:div w:id="1083992554">
      <w:bodyDiv w:val="1"/>
      <w:marLeft w:val="0"/>
      <w:marRight w:val="0"/>
      <w:marTop w:val="0"/>
      <w:marBottom w:val="0"/>
      <w:divBdr>
        <w:top w:val="none" w:sz="0" w:space="0" w:color="auto"/>
        <w:left w:val="none" w:sz="0" w:space="0" w:color="auto"/>
        <w:bottom w:val="none" w:sz="0" w:space="0" w:color="auto"/>
        <w:right w:val="none" w:sz="0" w:space="0" w:color="auto"/>
      </w:divBdr>
      <w:divsChild>
        <w:div w:id="1191065622">
          <w:marLeft w:val="0"/>
          <w:marRight w:val="0"/>
          <w:marTop w:val="0"/>
          <w:marBottom w:val="0"/>
          <w:divBdr>
            <w:top w:val="none" w:sz="0" w:space="0" w:color="auto"/>
            <w:left w:val="none" w:sz="0" w:space="0" w:color="auto"/>
            <w:bottom w:val="none" w:sz="0" w:space="0" w:color="auto"/>
            <w:right w:val="none" w:sz="0" w:space="0" w:color="auto"/>
          </w:divBdr>
        </w:div>
      </w:divsChild>
    </w:div>
    <w:div w:id="1236549619">
      <w:bodyDiv w:val="1"/>
      <w:marLeft w:val="0"/>
      <w:marRight w:val="0"/>
      <w:marTop w:val="0"/>
      <w:marBottom w:val="0"/>
      <w:divBdr>
        <w:top w:val="none" w:sz="0" w:space="0" w:color="auto"/>
        <w:left w:val="none" w:sz="0" w:space="0" w:color="auto"/>
        <w:bottom w:val="none" w:sz="0" w:space="0" w:color="auto"/>
        <w:right w:val="none" w:sz="0" w:space="0" w:color="auto"/>
      </w:divBdr>
    </w:div>
    <w:div w:id="1295453799">
      <w:bodyDiv w:val="1"/>
      <w:marLeft w:val="0"/>
      <w:marRight w:val="0"/>
      <w:marTop w:val="0"/>
      <w:marBottom w:val="0"/>
      <w:divBdr>
        <w:top w:val="none" w:sz="0" w:space="0" w:color="auto"/>
        <w:left w:val="none" w:sz="0" w:space="0" w:color="auto"/>
        <w:bottom w:val="none" w:sz="0" w:space="0" w:color="auto"/>
        <w:right w:val="none" w:sz="0" w:space="0" w:color="auto"/>
      </w:divBdr>
    </w:div>
    <w:div w:id="1308820575">
      <w:bodyDiv w:val="1"/>
      <w:marLeft w:val="0"/>
      <w:marRight w:val="0"/>
      <w:marTop w:val="0"/>
      <w:marBottom w:val="0"/>
      <w:divBdr>
        <w:top w:val="none" w:sz="0" w:space="0" w:color="auto"/>
        <w:left w:val="none" w:sz="0" w:space="0" w:color="auto"/>
        <w:bottom w:val="none" w:sz="0" w:space="0" w:color="auto"/>
        <w:right w:val="none" w:sz="0" w:space="0" w:color="auto"/>
      </w:divBdr>
    </w:div>
    <w:div w:id="1409765490">
      <w:bodyDiv w:val="1"/>
      <w:marLeft w:val="0"/>
      <w:marRight w:val="0"/>
      <w:marTop w:val="0"/>
      <w:marBottom w:val="0"/>
      <w:divBdr>
        <w:top w:val="none" w:sz="0" w:space="0" w:color="auto"/>
        <w:left w:val="none" w:sz="0" w:space="0" w:color="auto"/>
        <w:bottom w:val="none" w:sz="0" w:space="0" w:color="auto"/>
        <w:right w:val="none" w:sz="0" w:space="0" w:color="auto"/>
      </w:divBdr>
    </w:div>
    <w:div w:id="1438596663">
      <w:bodyDiv w:val="1"/>
      <w:marLeft w:val="0"/>
      <w:marRight w:val="0"/>
      <w:marTop w:val="0"/>
      <w:marBottom w:val="0"/>
      <w:divBdr>
        <w:top w:val="none" w:sz="0" w:space="0" w:color="auto"/>
        <w:left w:val="none" w:sz="0" w:space="0" w:color="auto"/>
        <w:bottom w:val="none" w:sz="0" w:space="0" w:color="auto"/>
        <w:right w:val="none" w:sz="0" w:space="0" w:color="auto"/>
      </w:divBdr>
    </w:div>
    <w:div w:id="1463353526">
      <w:bodyDiv w:val="1"/>
      <w:marLeft w:val="0"/>
      <w:marRight w:val="0"/>
      <w:marTop w:val="0"/>
      <w:marBottom w:val="0"/>
      <w:divBdr>
        <w:top w:val="none" w:sz="0" w:space="0" w:color="auto"/>
        <w:left w:val="none" w:sz="0" w:space="0" w:color="auto"/>
        <w:bottom w:val="none" w:sz="0" w:space="0" w:color="auto"/>
        <w:right w:val="none" w:sz="0" w:space="0" w:color="auto"/>
      </w:divBdr>
      <w:divsChild>
        <w:div w:id="949161288">
          <w:marLeft w:val="0"/>
          <w:marRight w:val="0"/>
          <w:marTop w:val="0"/>
          <w:marBottom w:val="0"/>
          <w:divBdr>
            <w:top w:val="none" w:sz="0" w:space="0" w:color="auto"/>
            <w:left w:val="none" w:sz="0" w:space="0" w:color="auto"/>
            <w:bottom w:val="none" w:sz="0" w:space="0" w:color="auto"/>
            <w:right w:val="none" w:sz="0" w:space="0" w:color="auto"/>
          </w:divBdr>
        </w:div>
        <w:div w:id="1329753822">
          <w:marLeft w:val="0"/>
          <w:marRight w:val="0"/>
          <w:marTop w:val="0"/>
          <w:marBottom w:val="0"/>
          <w:divBdr>
            <w:top w:val="none" w:sz="0" w:space="0" w:color="auto"/>
            <w:left w:val="none" w:sz="0" w:space="0" w:color="auto"/>
            <w:bottom w:val="none" w:sz="0" w:space="0" w:color="auto"/>
            <w:right w:val="none" w:sz="0" w:space="0" w:color="auto"/>
          </w:divBdr>
          <w:divsChild>
            <w:div w:id="1368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767">
      <w:bodyDiv w:val="1"/>
      <w:marLeft w:val="0"/>
      <w:marRight w:val="0"/>
      <w:marTop w:val="0"/>
      <w:marBottom w:val="0"/>
      <w:divBdr>
        <w:top w:val="none" w:sz="0" w:space="0" w:color="auto"/>
        <w:left w:val="none" w:sz="0" w:space="0" w:color="auto"/>
        <w:bottom w:val="none" w:sz="0" w:space="0" w:color="auto"/>
        <w:right w:val="none" w:sz="0" w:space="0" w:color="auto"/>
      </w:divBdr>
    </w:div>
    <w:div w:id="1591040975">
      <w:bodyDiv w:val="1"/>
      <w:marLeft w:val="0"/>
      <w:marRight w:val="0"/>
      <w:marTop w:val="0"/>
      <w:marBottom w:val="0"/>
      <w:divBdr>
        <w:top w:val="none" w:sz="0" w:space="0" w:color="auto"/>
        <w:left w:val="none" w:sz="0" w:space="0" w:color="auto"/>
        <w:bottom w:val="none" w:sz="0" w:space="0" w:color="auto"/>
        <w:right w:val="none" w:sz="0" w:space="0" w:color="auto"/>
      </w:divBdr>
    </w:div>
    <w:div w:id="1647003690">
      <w:bodyDiv w:val="1"/>
      <w:marLeft w:val="0"/>
      <w:marRight w:val="0"/>
      <w:marTop w:val="0"/>
      <w:marBottom w:val="0"/>
      <w:divBdr>
        <w:top w:val="none" w:sz="0" w:space="0" w:color="auto"/>
        <w:left w:val="none" w:sz="0" w:space="0" w:color="auto"/>
        <w:bottom w:val="none" w:sz="0" w:space="0" w:color="auto"/>
        <w:right w:val="none" w:sz="0" w:space="0" w:color="auto"/>
      </w:divBdr>
    </w:div>
    <w:div w:id="1805350183">
      <w:bodyDiv w:val="1"/>
      <w:marLeft w:val="0"/>
      <w:marRight w:val="0"/>
      <w:marTop w:val="0"/>
      <w:marBottom w:val="0"/>
      <w:divBdr>
        <w:top w:val="none" w:sz="0" w:space="0" w:color="auto"/>
        <w:left w:val="none" w:sz="0" w:space="0" w:color="auto"/>
        <w:bottom w:val="none" w:sz="0" w:space="0" w:color="auto"/>
        <w:right w:val="none" w:sz="0" w:space="0" w:color="auto"/>
      </w:divBdr>
    </w:div>
    <w:div w:id="1831022697">
      <w:bodyDiv w:val="1"/>
      <w:marLeft w:val="0"/>
      <w:marRight w:val="0"/>
      <w:marTop w:val="0"/>
      <w:marBottom w:val="0"/>
      <w:divBdr>
        <w:top w:val="none" w:sz="0" w:space="0" w:color="auto"/>
        <w:left w:val="none" w:sz="0" w:space="0" w:color="auto"/>
        <w:bottom w:val="none" w:sz="0" w:space="0" w:color="auto"/>
        <w:right w:val="none" w:sz="0" w:space="0" w:color="auto"/>
      </w:divBdr>
    </w:div>
    <w:div w:id="1845584937">
      <w:bodyDiv w:val="1"/>
      <w:marLeft w:val="0"/>
      <w:marRight w:val="0"/>
      <w:marTop w:val="0"/>
      <w:marBottom w:val="0"/>
      <w:divBdr>
        <w:top w:val="none" w:sz="0" w:space="0" w:color="auto"/>
        <w:left w:val="none" w:sz="0" w:space="0" w:color="auto"/>
        <w:bottom w:val="none" w:sz="0" w:space="0" w:color="auto"/>
        <w:right w:val="none" w:sz="0" w:space="0" w:color="auto"/>
      </w:divBdr>
    </w:div>
    <w:div w:id="1861626970">
      <w:bodyDiv w:val="1"/>
      <w:marLeft w:val="0"/>
      <w:marRight w:val="0"/>
      <w:marTop w:val="0"/>
      <w:marBottom w:val="0"/>
      <w:divBdr>
        <w:top w:val="none" w:sz="0" w:space="0" w:color="auto"/>
        <w:left w:val="none" w:sz="0" w:space="0" w:color="auto"/>
        <w:bottom w:val="none" w:sz="0" w:space="0" w:color="auto"/>
        <w:right w:val="none" w:sz="0" w:space="0" w:color="auto"/>
      </w:divBdr>
    </w:div>
    <w:div w:id="191550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B655B-D9B1-4931-ACF5-0CBF1719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2421</TotalTime>
  <Pages>7</Pages>
  <Words>2117</Words>
  <Characters>12073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 PC 1</dc:creator>
  <cp:keywords/>
  <dc:description/>
  <cp:lastModifiedBy>Kc</cp:lastModifiedBy>
  <cp:revision>59</cp:revision>
  <cp:lastPrinted>2020-08-25T07:44:00Z</cp:lastPrinted>
  <dcterms:created xsi:type="dcterms:W3CDTF">2018-09-11T10:32:00Z</dcterms:created>
  <dcterms:modified xsi:type="dcterms:W3CDTF">2020-11-20T11:28:00Z</dcterms:modified>
</cp:coreProperties>
</file>