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09" w:rsidRDefault="00843409" w:rsidP="00843409">
      <w:pPr>
        <w:spacing w:after="60"/>
        <w:ind w:firstLine="0"/>
        <w:rPr>
          <w:rFonts w:eastAsia="Times New Roman" w:cs="Times New Roman"/>
          <w:bCs/>
          <w:i/>
          <w:color w:val="00206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2060"/>
          <w:sz w:val="26"/>
          <w:szCs w:val="26"/>
          <w:lang w:eastAsia="ru-RU"/>
        </w:rPr>
        <w:t>Календарный план</w:t>
      </w:r>
      <w:r>
        <w:rPr>
          <w:rFonts w:eastAsia="Times New Roman" w:cs="Times New Roman"/>
          <w:bCs/>
          <w:color w:val="002060"/>
          <w:sz w:val="26"/>
          <w:szCs w:val="26"/>
          <w:lang w:eastAsia="ru-RU"/>
        </w:rPr>
        <w:t xml:space="preserve"> реализации проекта </w:t>
      </w:r>
    </w:p>
    <w:tbl>
      <w:tblPr>
        <w:tblStyle w:val="a4"/>
        <w:tblW w:w="1547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4199"/>
        <w:gridCol w:w="2926"/>
        <w:gridCol w:w="7782"/>
      </w:tblGrid>
      <w:tr w:rsidR="00843409" w:rsidTr="00843409">
        <w:trPr>
          <w:trHeight w:val="5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09" w:rsidRDefault="00843409">
            <w:pPr>
              <w:spacing w:before="60" w:after="6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09" w:rsidRDefault="00843409">
            <w:pPr>
              <w:spacing w:before="60" w:after="6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09" w:rsidRDefault="00843409">
            <w:pPr>
              <w:spacing w:before="60" w:after="6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Период проведения</w:t>
            </w:r>
          </w:p>
        </w:tc>
        <w:tc>
          <w:tcPr>
            <w:tcW w:w="7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09" w:rsidRDefault="00843409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 мероприятий</w:t>
            </w:r>
          </w:p>
        </w:tc>
      </w:tr>
      <w:tr w:rsidR="00843409" w:rsidTr="00843409">
        <w:trPr>
          <w:trHeight w:val="5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09" w:rsidRDefault="00843409" w:rsidP="0093692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0"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09" w:rsidRDefault="00843409">
            <w:pPr>
              <w:spacing w:after="1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Праздничные мероприятия, посвященные Дню народного единства. </w:t>
            </w:r>
          </w:p>
          <w:p w:rsidR="00843409" w:rsidRDefault="00843409">
            <w:pPr>
              <w:spacing w:after="1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 программе:</w:t>
            </w:r>
          </w:p>
          <w:p w:rsidR="00843409" w:rsidRDefault="00843409">
            <w:pPr>
              <w:spacing w:after="1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1.адресные посещения граждан, находящихся на надомном обслуживании (организация чаепития, выступление с музыкальными номерами, неформальное общение</w:t>
            </w:r>
            <w:r w:rsidR="00337877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, вручение подарков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);</w:t>
            </w:r>
          </w:p>
          <w:p w:rsidR="00843409" w:rsidRDefault="00843409">
            <w:pPr>
              <w:spacing w:after="1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2.выступление с концертной программой перед сельскими жителями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09" w:rsidRDefault="00843409">
            <w:pPr>
              <w:spacing w:before="60" w:after="60" w:line="240" w:lineRule="auto"/>
              <w:ind w:firstLine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  ноябрь 2019 года</w:t>
            </w:r>
          </w:p>
        </w:tc>
        <w:tc>
          <w:tcPr>
            <w:tcW w:w="7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09" w:rsidRDefault="00843409" w:rsidP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 выездных концерта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в </w:t>
            </w:r>
            <w:r w:rsidRPr="00BE68BC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BE68BC">
              <w:rPr>
                <w:rFonts w:cs="Times New Roman"/>
                <w:sz w:val="28"/>
                <w:szCs w:val="28"/>
              </w:rPr>
              <w:t>Александрово</w:t>
            </w:r>
            <w:proofErr w:type="spellEnd"/>
            <w:r w:rsidRPr="00BE68BC">
              <w:rPr>
                <w:rFonts w:cs="Times New Roman"/>
                <w:sz w:val="28"/>
                <w:szCs w:val="28"/>
              </w:rPr>
              <w:t xml:space="preserve"> и с. </w:t>
            </w:r>
            <w:proofErr w:type="spellStart"/>
            <w:r w:rsidRPr="00BE68BC">
              <w:rPr>
                <w:rFonts w:cs="Times New Roman"/>
                <w:sz w:val="28"/>
                <w:szCs w:val="28"/>
              </w:rPr>
              <w:t>Гавердово</w:t>
            </w:r>
            <w:proofErr w:type="spellEnd"/>
            <w:r w:rsidRPr="00BE68BC">
              <w:rPr>
                <w:rFonts w:cs="Times New Roman"/>
                <w:sz w:val="28"/>
                <w:szCs w:val="28"/>
              </w:rPr>
              <w:t xml:space="preserve"> Рязанского района Рязанской области</w:t>
            </w:r>
          </w:p>
        </w:tc>
      </w:tr>
      <w:tr w:rsidR="00843409" w:rsidTr="00843409">
        <w:trPr>
          <w:trHeight w:val="5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09" w:rsidRDefault="00843409" w:rsidP="0093692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0"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09" w:rsidRDefault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Праздничное мероприятие «Вот идет Новый год!». </w:t>
            </w:r>
          </w:p>
          <w:p w:rsidR="00843409" w:rsidRDefault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 программе:</w:t>
            </w:r>
          </w:p>
          <w:p w:rsidR="00843409" w:rsidRDefault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1.адресные поздравления граждан, находящихся на надомном обслуживании, от Деда Мороза и Снегурочки с вручением 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новогодних подарков, исполнением концертных номеров;</w:t>
            </w:r>
          </w:p>
          <w:p w:rsidR="00843409" w:rsidRDefault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2. поздравления жителей населенного пункта (концертная программа, игры, конкурсы с вручением призов)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09" w:rsidRDefault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  декабрь  2020 года</w:t>
            </w:r>
          </w:p>
        </w:tc>
        <w:tc>
          <w:tcPr>
            <w:tcW w:w="7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253" w:rsidRDefault="00C66253" w:rsidP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  <w:p w:rsidR="00C66253" w:rsidRDefault="00C66253" w:rsidP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  <w:p w:rsidR="00843409" w:rsidRDefault="00843409" w:rsidP="00843409">
            <w:pPr>
              <w:spacing w:before="60" w:after="60"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2 выездных концерта в </w:t>
            </w:r>
            <w:r w:rsidRPr="00BE68BC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BE68BC">
              <w:rPr>
                <w:rFonts w:cs="Times New Roman"/>
                <w:sz w:val="28"/>
                <w:szCs w:val="28"/>
              </w:rPr>
              <w:t>Насурово</w:t>
            </w:r>
            <w:proofErr w:type="spellEnd"/>
            <w:r w:rsidRPr="00BE68BC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BE68BC">
              <w:rPr>
                <w:rFonts w:cs="Times New Roman"/>
                <w:sz w:val="28"/>
                <w:szCs w:val="28"/>
              </w:rPr>
              <w:t>с.Шумашь</w:t>
            </w:r>
            <w:proofErr w:type="spellEnd"/>
            <w:r w:rsidRPr="00BE68BC">
              <w:rPr>
                <w:rFonts w:cs="Times New Roman"/>
                <w:sz w:val="28"/>
                <w:szCs w:val="28"/>
              </w:rPr>
              <w:t xml:space="preserve"> Рязанского района Рязанской области</w:t>
            </w:r>
          </w:p>
          <w:p w:rsidR="00C66253" w:rsidRDefault="00C66253" w:rsidP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  <w:p w:rsidR="00C66253" w:rsidRDefault="00C66253" w:rsidP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  <w:p w:rsidR="00C66253" w:rsidRDefault="00C66253" w:rsidP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  <w:p w:rsidR="00C66253" w:rsidRDefault="00C66253" w:rsidP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  <w:p w:rsidR="00C66253" w:rsidRDefault="00C66253" w:rsidP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  <w:p w:rsidR="00C66253" w:rsidRDefault="00C66253" w:rsidP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  <w:p w:rsidR="00C66253" w:rsidRDefault="00C66253" w:rsidP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43409" w:rsidTr="00843409">
        <w:trPr>
          <w:trHeight w:val="5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09" w:rsidRDefault="00843409" w:rsidP="0093692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0"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09" w:rsidRDefault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Праздничное мероприятие, посвященное Дню защитника Отечества.</w:t>
            </w:r>
          </w:p>
          <w:p w:rsidR="00843409" w:rsidRDefault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  <w:p w:rsidR="00843409" w:rsidRDefault="00843409" w:rsidP="00843409">
            <w:pPr>
              <w:spacing w:after="1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 программе:</w:t>
            </w:r>
          </w:p>
          <w:p w:rsidR="00843409" w:rsidRDefault="00843409" w:rsidP="00843409">
            <w:pPr>
              <w:spacing w:after="1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1.адресные посещения граждан, находящихся на надомном обслуживании (организация чаепития, выступление с музыкальными номерами, неформальное общение</w:t>
            </w:r>
            <w:r w:rsidR="00337877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, вручение подарков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);</w:t>
            </w:r>
          </w:p>
          <w:p w:rsidR="00843409" w:rsidRDefault="00843409" w:rsidP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2.выступление с концертной программой перед сельскими жителями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09" w:rsidRDefault="00843409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февраль 2020</w:t>
            </w:r>
          </w:p>
        </w:tc>
        <w:tc>
          <w:tcPr>
            <w:tcW w:w="7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09" w:rsidRDefault="00C66253">
            <w:pPr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 выездной концерт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п.Мурмино</w:t>
            </w:r>
            <w:proofErr w:type="spellEnd"/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Рязанского района Рязанской области</w:t>
            </w:r>
            <w:bookmarkStart w:id="0" w:name="_GoBack"/>
            <w:bookmarkEnd w:id="0"/>
          </w:p>
        </w:tc>
      </w:tr>
    </w:tbl>
    <w:p w:rsidR="00843409" w:rsidRDefault="00843409" w:rsidP="00843409">
      <w:pPr>
        <w:spacing w:after="60"/>
        <w:ind w:firstLine="0"/>
        <w:rPr>
          <w:rFonts w:cs="Times New Roman"/>
          <w:b/>
          <w:color w:val="002060"/>
          <w:sz w:val="26"/>
          <w:szCs w:val="26"/>
        </w:rPr>
      </w:pPr>
    </w:p>
    <w:p w:rsidR="00843409" w:rsidRDefault="00843409" w:rsidP="00843409">
      <w:pPr>
        <w:spacing w:after="60"/>
        <w:ind w:firstLine="0"/>
        <w:rPr>
          <w:rFonts w:cs="Times New Roman"/>
          <w:b/>
          <w:color w:val="002060"/>
          <w:sz w:val="26"/>
          <w:szCs w:val="26"/>
        </w:rPr>
      </w:pPr>
    </w:p>
    <w:p w:rsidR="00843409" w:rsidRDefault="00843409" w:rsidP="00843409">
      <w:pPr>
        <w:spacing w:after="60"/>
        <w:ind w:firstLine="0"/>
        <w:rPr>
          <w:rFonts w:cs="Times New Roman"/>
          <w:b/>
          <w:color w:val="002060"/>
          <w:sz w:val="26"/>
          <w:szCs w:val="26"/>
        </w:rPr>
      </w:pPr>
    </w:p>
    <w:p w:rsidR="00843409" w:rsidRDefault="00843409" w:rsidP="00843409">
      <w:pPr>
        <w:spacing w:after="60"/>
        <w:ind w:firstLine="0"/>
        <w:rPr>
          <w:rFonts w:cs="Times New Roman"/>
          <w:b/>
          <w:color w:val="002060"/>
          <w:sz w:val="26"/>
          <w:szCs w:val="26"/>
        </w:rPr>
      </w:pPr>
    </w:p>
    <w:p w:rsidR="00B94947" w:rsidRDefault="00B94947"/>
    <w:sectPr w:rsidR="00B94947" w:rsidSect="008434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4B6"/>
    <w:multiLevelType w:val="hybridMultilevel"/>
    <w:tmpl w:val="6450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09"/>
    <w:rsid w:val="00337877"/>
    <w:rsid w:val="00843409"/>
    <w:rsid w:val="00B94947"/>
    <w:rsid w:val="00C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44A7"/>
  <w15:chartTrackingRefBased/>
  <w15:docId w15:val="{33799734-EAE0-4C9A-B7E2-3569442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09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09"/>
    <w:pPr>
      <w:ind w:left="720"/>
      <w:contextualSpacing/>
    </w:pPr>
  </w:style>
  <w:style w:type="table" w:styleId="a4">
    <w:name w:val="Table Grid"/>
    <w:basedOn w:val="a1"/>
    <w:uiPriority w:val="59"/>
    <w:rsid w:val="00843409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2020-11-19T13:56:00Z</dcterms:created>
  <dcterms:modified xsi:type="dcterms:W3CDTF">2020-11-19T14:09:00Z</dcterms:modified>
</cp:coreProperties>
</file>