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66" w:rsidRDefault="002C3966">
      <w:pPr>
        <w:rPr>
          <w:rFonts w:ascii="Times New Roman" w:hAnsi="Times New Roman" w:cs="Times New Roman"/>
          <w:b/>
          <w:sz w:val="48"/>
        </w:rPr>
      </w:pPr>
    </w:p>
    <w:p w:rsidR="002C3966" w:rsidRDefault="002C3966">
      <w:pPr>
        <w:rPr>
          <w:rFonts w:ascii="Times New Roman" w:hAnsi="Times New Roman" w:cs="Times New Roman"/>
          <w:b/>
          <w:sz w:val="48"/>
        </w:rPr>
      </w:pPr>
    </w:p>
    <w:p w:rsidR="002C3966" w:rsidRDefault="002C3966">
      <w:pPr>
        <w:rPr>
          <w:rFonts w:ascii="Times New Roman" w:hAnsi="Times New Roman" w:cs="Times New Roman"/>
          <w:b/>
          <w:sz w:val="48"/>
        </w:rPr>
      </w:pPr>
    </w:p>
    <w:p w:rsidR="00D66E50" w:rsidRPr="002C3966" w:rsidRDefault="002C3966">
      <w:pPr>
        <w:rPr>
          <w:rFonts w:ascii="Times New Roman" w:hAnsi="Times New Roman" w:cs="Times New Roman"/>
          <w:b/>
          <w:sz w:val="72"/>
        </w:rPr>
      </w:pPr>
      <w:r w:rsidRPr="002C3966">
        <w:rPr>
          <w:rFonts w:ascii="Times New Roman" w:hAnsi="Times New Roman" w:cs="Times New Roman"/>
          <w:b/>
          <w:sz w:val="72"/>
        </w:rPr>
        <w:t>Смартфон</w:t>
      </w:r>
    </w:p>
    <w:p w:rsidR="007B0565" w:rsidRDefault="002C3966">
      <w:pPr>
        <w:rPr>
          <w:rFonts w:ascii="Times New Roman" w:hAnsi="Times New Roman" w:cs="Times New Roman"/>
          <w:b/>
          <w:sz w:val="52"/>
        </w:rPr>
      </w:pPr>
      <w:r w:rsidRPr="002C3966">
        <w:rPr>
          <w:rFonts w:ascii="Times New Roman" w:hAnsi="Times New Roman" w:cs="Times New Roman"/>
          <w:b/>
          <w:sz w:val="52"/>
        </w:rPr>
        <w:t>Работа с приложениями</w:t>
      </w:r>
    </w:p>
    <w:p w:rsidR="007B0565" w:rsidRDefault="007B0565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br w:type="page"/>
      </w:r>
    </w:p>
    <w:p w:rsidR="002C3966" w:rsidRDefault="002C3966">
      <w:pPr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2C3966" w:rsidRDefault="002C3966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br w:type="page"/>
      </w: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стол и меню приложений.</w:t>
      </w: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40C641" wp14:editId="3702762B">
            <wp:simplePos x="0" y="0"/>
            <wp:positionH relativeFrom="column">
              <wp:posOffset>3050540</wp:posOffset>
            </wp:positionH>
            <wp:positionV relativeFrom="paragraph">
              <wp:posOffset>1678305</wp:posOffset>
            </wp:positionV>
            <wp:extent cx="514350" cy="523875"/>
            <wp:effectExtent l="0" t="0" r="0" b="9525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C87854" wp14:editId="39BCE7E9">
            <wp:simplePos x="0" y="0"/>
            <wp:positionH relativeFrom="column">
              <wp:posOffset>2546985</wp:posOffset>
            </wp:positionH>
            <wp:positionV relativeFrom="paragraph">
              <wp:posOffset>1678305</wp:posOffset>
            </wp:positionV>
            <wp:extent cx="400050" cy="523875"/>
            <wp:effectExtent l="0" t="0" r="0" b="952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966">
        <w:rPr>
          <w:rFonts w:ascii="Times New Roman" w:hAnsi="Times New Roman" w:cs="Times New Roman"/>
          <w:sz w:val="28"/>
          <w:szCs w:val="28"/>
        </w:rPr>
        <w:t>После включения</w:t>
      </w:r>
      <w:r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2C3966">
        <w:rPr>
          <w:rFonts w:ascii="Times New Roman" w:hAnsi="Times New Roman" w:cs="Times New Roman"/>
          <w:sz w:val="28"/>
          <w:szCs w:val="28"/>
        </w:rPr>
        <w:t xml:space="preserve"> вы видите рабочий стол вашего смартфона. Что он собой представляет?  На рабочем столе располагаются значки приложений. Чтобы увидеть все приложения, можно пролистать все «страницы» (просто проведите пальцем по экрану справа налево и наоборот. На смартфонах </w:t>
      </w:r>
      <w:proofErr w:type="spellStart"/>
      <w:r w:rsidRPr="002C396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C3966">
        <w:rPr>
          <w:rFonts w:ascii="Times New Roman" w:hAnsi="Times New Roman" w:cs="Times New Roman"/>
          <w:sz w:val="28"/>
          <w:szCs w:val="28"/>
        </w:rPr>
        <w:t xml:space="preserve"> можно зайти в меню всех приложений (на разных моделях значок может выглядеть по-разному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sz w:val="28"/>
          <w:szCs w:val="28"/>
        </w:rPr>
        <w:t>Часто меню со всеми приложениями появляется при нажатии сенсорной кнопки, которая располагается посередине внизу на вашем смартфоне.</w:t>
      </w: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7775E3" wp14:editId="5CF24873">
            <wp:simplePos x="0" y="0"/>
            <wp:positionH relativeFrom="column">
              <wp:posOffset>281305</wp:posOffset>
            </wp:positionH>
            <wp:positionV relativeFrom="paragraph">
              <wp:posOffset>311785</wp:posOffset>
            </wp:positionV>
            <wp:extent cx="1452245" cy="23876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Рабочий стол                Меню приложений</w:t>
      </w:r>
    </w:p>
    <w:p w:rsidR="002C3966" w:rsidRDefault="002C3966">
      <w:pPr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6601F2B" wp14:editId="70989CD8">
            <wp:simplePos x="0" y="0"/>
            <wp:positionH relativeFrom="column">
              <wp:posOffset>2369820</wp:posOffset>
            </wp:positionH>
            <wp:positionV relativeFrom="paragraph">
              <wp:posOffset>3175</wp:posOffset>
            </wp:positionV>
            <wp:extent cx="1452245" cy="2323465"/>
            <wp:effectExtent l="0" t="0" r="0" b="635"/>
            <wp:wrapNone/>
            <wp:docPr id="5" name="Picture 2" descr="ÐÐ°ÑÑÐ¸Ð½ÐºÐ¸ Ð¿Ð¾ Ð·Ð°Ð¿ÑÐ¾ÑÑ Ð¼ÐµÐ½Ñ Ð¿ÑÐ¸Ð»Ð¾Ð¶ÐµÐ½Ð¸Ð¹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ÐÐ°ÑÑÐ¸Ð½ÐºÐ¸ Ð¿Ð¾ Ð·Ð°Ð¿ÑÐ¾ÑÑ Ð¼ÐµÐ½Ñ Ð¿ÑÐ¸Ð»Ð¾Ð¶ÐµÐ½Ð¸Ð¹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323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966" w:rsidRDefault="002C3966" w:rsidP="00E64537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добавить ярлык приложения на рабочий стол достаточно сделать длинное нажатие на его значке в меню приложений и подождать пока не появится изображение рабочего стола.</w:t>
      </w:r>
    </w:p>
    <w:p w:rsidR="002C3966" w:rsidRDefault="002C3966" w:rsidP="00E64537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10289D8" wp14:editId="196EFEBC">
            <wp:simplePos x="0" y="0"/>
            <wp:positionH relativeFrom="column">
              <wp:posOffset>2622550</wp:posOffset>
            </wp:positionH>
            <wp:positionV relativeFrom="paragraph">
              <wp:posOffset>942340</wp:posOffset>
            </wp:positionV>
            <wp:extent cx="810895" cy="995224"/>
            <wp:effectExtent l="0" t="0" r="825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7" r="7191" b="42340"/>
                    <a:stretch/>
                  </pic:blipFill>
                  <pic:spPr bwMode="auto">
                    <a:xfrm>
                      <a:off x="0" y="0"/>
                      <a:ext cx="810895" cy="9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966">
        <w:rPr>
          <w:rFonts w:ascii="Times New Roman" w:hAnsi="Times New Roman" w:cs="Times New Roman"/>
          <w:sz w:val="28"/>
          <w:szCs w:val="28"/>
        </w:rPr>
        <w:t xml:space="preserve">Для того чтобы удалить ненужный ярлык с Рабочего стола на </w:t>
      </w:r>
      <w:proofErr w:type="spellStart"/>
      <w:r w:rsidRPr="002C396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C3966">
        <w:rPr>
          <w:rFonts w:ascii="Times New Roman" w:hAnsi="Times New Roman" w:cs="Times New Roman"/>
          <w:sz w:val="28"/>
          <w:szCs w:val="28"/>
        </w:rPr>
        <w:t>, необходимо задержать на нем палец и затем перетянуть в Корзину (вместо корзины может появиться значок «-») или, если появляется слово «удалить», нажать «удалить».</w:t>
      </w: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C3966" w:rsidRPr="002C3966" w:rsidRDefault="002C3966" w:rsidP="00E64537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sz w:val="28"/>
          <w:szCs w:val="28"/>
        </w:rPr>
        <w:t xml:space="preserve">Точно так же ярлык можно перетащить на другую страницу Рабочего стола (задержите на нем палец и тяните).  </w:t>
      </w:r>
    </w:p>
    <w:p w:rsidR="002C3966" w:rsidRDefault="002C3966" w:rsidP="00E64537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966">
        <w:rPr>
          <w:rFonts w:ascii="Times New Roman" w:hAnsi="Times New Roman" w:cs="Times New Roman"/>
          <w:sz w:val="28"/>
          <w:szCs w:val="28"/>
        </w:rPr>
        <w:t>При наведении одного значка на другой появляется папка с содержимым (этими приложениями). Таким образом, можно объединять файлы в папки.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37" w:rsidRDefault="00E64537" w:rsidP="00E64537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64537">
        <w:rPr>
          <w:rFonts w:ascii="Times New Roman" w:hAnsi="Times New Roman" w:cs="Times New Roman"/>
          <w:sz w:val="28"/>
          <w:szCs w:val="28"/>
        </w:rPr>
        <w:t xml:space="preserve">От того, насколько грамотно организовано пространство рабочего стола смартфона, во многом зависит удобство использования телефона в целом. Действительно, если пользователь каждый день по многу раз запускает, скажем, приложение </w:t>
      </w:r>
      <w:r>
        <w:rPr>
          <w:rFonts w:ascii="Times New Roman" w:hAnsi="Times New Roman" w:cs="Times New Roman"/>
          <w:sz w:val="28"/>
          <w:szCs w:val="28"/>
        </w:rPr>
        <w:t>Погода</w:t>
      </w:r>
      <w:r w:rsidRPr="00E64537">
        <w:rPr>
          <w:rFonts w:ascii="Times New Roman" w:hAnsi="Times New Roman" w:cs="Times New Roman"/>
          <w:sz w:val="28"/>
          <w:szCs w:val="28"/>
        </w:rPr>
        <w:t>, то будет в высшей степени неразумно оставлять его на 3-4 странице  в меню приложений, чтобы каждый раз при его вызове совершать кучу лишних телодвижений. Более того, вполне возможно, оптимальным местоположением такого ярлыка будет самый главный экран рабочего стола.</w:t>
      </w:r>
    </w:p>
    <w:p w:rsidR="002C3966" w:rsidRDefault="00E64537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PlayMarket</w:t>
      </w:r>
      <w:proofErr w:type="spellEnd"/>
      <w:r w:rsidRPr="00E6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6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GooglePlay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537" w:rsidRDefault="00E64537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53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6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37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E64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453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3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64537">
        <w:rPr>
          <w:rFonts w:ascii="Times New Roman" w:hAnsi="Times New Roman" w:cs="Times New Roman"/>
          <w:sz w:val="28"/>
          <w:szCs w:val="28"/>
        </w:rPr>
        <w:t>) – это сервис, через который можно скачивать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AF796" wp14:editId="5838F960">
            <wp:extent cx="1456422" cy="1148080"/>
            <wp:effectExtent l="190500" t="190500" r="182245" b="18542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32" cy="1159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4537" w:rsidRDefault="00E64537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64537">
        <w:rPr>
          <w:rFonts w:ascii="Times New Roman" w:hAnsi="Times New Roman" w:cs="Times New Roman"/>
          <w:sz w:val="28"/>
          <w:szCs w:val="28"/>
        </w:rPr>
        <w:t>Всё очень просто: набираем в строке поиска название приложения, которое хотим скачать, и нажимаем «Поиск». Можно выбрать из ниже предлагаемых приложений. Также можно выбрать категорию, например, «Игры», и посмотреть, что нам предложит сервис.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37">
        <w:rPr>
          <w:rFonts w:ascii="Times New Roman" w:hAnsi="Times New Roman" w:cs="Times New Roman"/>
          <w:sz w:val="28"/>
          <w:szCs w:val="28"/>
        </w:rPr>
        <w:t>Бесплатных приложений много. Но есть также и платные приложения. Если приложение платное, вы увидите стоимость сразу. Вам будут предложены способы оплаты.</w:t>
      </w:r>
    </w:p>
    <w:p w:rsidR="00E64537" w:rsidRDefault="00E64537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 больше о приложении, прочитайте отзывы, которые оставили предыдущие пользователи. Если вы хотите пользоваться этим приложением, нажмите кнопку установить и дождитесь окончания процесса установки. После этого вы можете запустить приложения, найдя его ярлык в меню приложений или на рабочем столе. </w:t>
      </w: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D04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438D450" wp14:editId="5335ED42">
            <wp:simplePos x="0" y="0"/>
            <wp:positionH relativeFrom="column">
              <wp:posOffset>844550</wp:posOffset>
            </wp:positionH>
            <wp:positionV relativeFrom="paragraph">
              <wp:posOffset>2626360</wp:posOffset>
            </wp:positionV>
            <wp:extent cx="1564640" cy="2603320"/>
            <wp:effectExtent l="0" t="0" r="0" b="6985"/>
            <wp:wrapNone/>
            <wp:docPr id="6148" name="Picture 4" descr="ÐÐ°ÑÑÐ¸Ð½ÐºÐ¸ Ð¿Ð¾ Ð·Ð°Ð¿ÑÐ¾ÑÑ Ð½Ð°ÑÑÑÐ¾Ð¹ÐºÐ¸ Ð¿ÑÐ¸Ð»Ð¾Ð¶ÐµÐ½Ð¸Ñ Ð°Ð½Ð´ÑÐ¾Ð¸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ÐÐ°ÑÑÐ¸Ð½ÐºÐ¸ Ð¿Ð¾ Ð·Ð°Ð¿ÑÐ¾ÑÑ Ð½Ð°ÑÑÑÐ¾Ð¹ÐºÐ¸ Ð¿ÑÐ¸Ð»Ð¾Ð¶ÐµÐ½Ð¸Ñ Ð°Ð½Ð´ÑÐ¾Ð¸Ð´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565967" cy="26055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Чтобы удалить приложение, которое вам больше не требуется, воспользуйтесь одним из следующих способов. Нажмите и удерживайте иконку приложения в меню приложений,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наверху экрана не появится надпись удалить, после этого перетащите иконку приложения на эту надпись. Этот способ может быть недоступен на некоторых моделях телефона. Второй способ, зайдите в категорию «настройки» в меню приложений. Найдите пункт «приложения». Найдите в списке приложение, которое вы хотите удалить и нажмите на него. После этого вы  увидите кнопку удалить.</w:t>
      </w: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04CA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Для экономии заряда батареи телефона и для того, чтобы не замедлять работу телефона не забывайте выключать приложения, которыми вы не пользуетесь в данный момент. Для этого нажмите кнопку</w:t>
      </w:r>
      <w:r w:rsidR="00CF1468">
        <w:rPr>
          <w:rFonts w:ascii="Times New Roman" w:hAnsi="Times New Roman" w:cs="Times New Roman"/>
          <w:sz w:val="28"/>
          <w:szCs w:val="28"/>
        </w:rPr>
        <w:t xml:space="preserve"> «Запущенные приложения» или нажмите и удерживайте кнопку </w:t>
      </w:r>
      <w:r w:rsidR="00CF1468">
        <w:rPr>
          <w:rFonts w:ascii="Times New Roman" w:hAnsi="Times New Roman" w:cs="Times New Roman"/>
          <w:sz w:val="28"/>
          <w:szCs w:val="28"/>
        </w:rPr>
        <w:lastRenderedPageBreak/>
        <w:t>«Домой» (средняя/левая/правая кнопки в нижней части экрана телефона). После того как увидите список запущенных приложений (каждое обозначается небольшим прямоугольником) смахните ненужные в сторону или нажмите значок крестик в углу приложения.</w:t>
      </w:r>
    </w:p>
    <w:p w:rsidR="00CF1468" w:rsidRDefault="00CF1468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00FE6DA" wp14:editId="0D181642">
            <wp:simplePos x="0" y="0"/>
            <wp:positionH relativeFrom="column">
              <wp:posOffset>1388745</wp:posOffset>
            </wp:positionH>
            <wp:positionV relativeFrom="paragraph">
              <wp:posOffset>2939415</wp:posOffset>
            </wp:positionV>
            <wp:extent cx="1723390" cy="2879725"/>
            <wp:effectExtent l="0" t="0" r="0" b="0"/>
            <wp:wrapNone/>
            <wp:docPr id="3" name="Рисунок 3" descr="ÐÐ°ÑÑÐ¸Ð½ÐºÐ¸ Ð¿Ð¾ Ð·Ð°Ð¿ÑÐ¾ÑÑ Ð°Ð½Ð´ÑÐ¾Ð¸Ð´ Ð·Ð°Ð¿ÑÑÐµÐ½Ð½ÑÐµ Ð¿ÑÐ¸Ð»Ð¾Ð¶ÐµÐ½Ð¸Ñ ÑÐ¾Ð½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°Ð½Ð´ÑÐ¾Ð¸Ð´ Ð·Ð°Ð¿ÑÑÐµÐ½Ð½ÑÐµ Ð¿ÑÐ¸Ð»Ð¾Ð¶ÐµÐ½Ð¸Ñ ÑÐ¾Ð½Ð¾Ñ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CCAFFAF" wp14:editId="42BFCE8A">
            <wp:simplePos x="0" y="0"/>
            <wp:positionH relativeFrom="column">
              <wp:posOffset>2577465</wp:posOffset>
            </wp:positionH>
            <wp:positionV relativeFrom="paragraph">
              <wp:posOffset>3175</wp:posOffset>
            </wp:positionV>
            <wp:extent cx="1910080" cy="2865120"/>
            <wp:effectExtent l="0" t="0" r="0" b="0"/>
            <wp:wrapNone/>
            <wp:docPr id="2" name="Рисунок 2" descr="ÐÐ°ÑÑÐ¸Ð½ÐºÐ¸ Ð¿Ð¾ Ð·Ð°Ð¿ÑÐ¾ÑÑ Ð°Ð½Ð´ÑÐ¾Ð¸Ð´ Ð·Ð°Ð¿ÑÑÐµÐ½Ð½ÑÐµ Ð¿ÑÐ¸Ð»Ð¾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°Ð½Ð´ÑÐ¾Ð¸Ð´ Ð·Ð°Ð¿ÑÑÐµÐ½Ð½ÑÐµ Ð¿ÑÐ¸Ð»Ð¾Ð¶ÐµÐ½Ð¸Ñ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363689C" wp14:editId="27B118C4">
            <wp:extent cx="2126184" cy="2865120"/>
            <wp:effectExtent l="0" t="0" r="7620" b="0"/>
            <wp:docPr id="1" name="Рисунок 1" descr="ÐÐ°ÑÑÐ¸Ð½ÐºÐ¸ Ð¿Ð¾ Ð·Ð°Ð¿ÑÐ¾ÑÑ Ð°Ð½Ð´ÑÐ¾Ð¸Ð´ Ð·Ð°Ð¿ÑÑÐµÐ½Ð½ÑÐµ Ð¿ÑÐ¸Ð»Ð¾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Ð½Ð´ÑÐ¾Ð¸Ð´ Ð·Ð°Ð¿ÑÑÐµÐ½Ð½ÑÐµ Ð¿ÑÐ¸Ð»Ð¾Ð¶ÐµÐ½Ð¸Ñ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84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CA" w:rsidRPr="00E64537" w:rsidRDefault="008D04CA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C3966" w:rsidRPr="002C3966" w:rsidRDefault="002C3966" w:rsidP="002C3966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2C3966" w:rsidRPr="002C3966" w:rsidSect="00E64537">
      <w:pgSz w:w="8419" w:h="11906" w:orient="landscape"/>
      <w:pgMar w:top="568" w:right="622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6"/>
    <w:rsid w:val="002C3966"/>
    <w:rsid w:val="007B0565"/>
    <w:rsid w:val="00875CE6"/>
    <w:rsid w:val="008D04CA"/>
    <w:rsid w:val="00CF1468"/>
    <w:rsid w:val="00D66E50"/>
    <w:rsid w:val="00E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87E2-6369-438F-939B-0338B7AC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Ресепшон</cp:lastModifiedBy>
  <cp:revision>2</cp:revision>
  <cp:lastPrinted>2019-03-07T10:29:00Z</cp:lastPrinted>
  <dcterms:created xsi:type="dcterms:W3CDTF">2019-01-23T07:49:00Z</dcterms:created>
  <dcterms:modified xsi:type="dcterms:W3CDTF">2019-03-07T10:37:00Z</dcterms:modified>
</cp:coreProperties>
</file>