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50" w:rsidRDefault="00D35BEC" w:rsidP="00D35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D35BEC" w:rsidRDefault="00D35BEC" w:rsidP="00D35B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5B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Дневной центр для людей с функциональными дефицитами и начальной стадией возраст — ассоциированных когнитивных нарушений</w:t>
      </w:r>
    </w:p>
    <w:p w:rsidR="00D35BEC" w:rsidRDefault="00D35BEC" w:rsidP="00D35B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17"/>
        <w:gridCol w:w="2631"/>
        <w:gridCol w:w="2470"/>
        <w:gridCol w:w="2042"/>
        <w:gridCol w:w="1811"/>
      </w:tblGrid>
      <w:tr w:rsidR="00CA0334" w:rsidRPr="00CA0334" w:rsidTr="00CA0334">
        <w:tc>
          <w:tcPr>
            <w:tcW w:w="617" w:type="dxa"/>
          </w:tcPr>
          <w:p w:rsidR="00CA0334" w:rsidRPr="00CA0334" w:rsidRDefault="00CA0334" w:rsidP="00CA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A03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A033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31" w:type="dxa"/>
          </w:tcPr>
          <w:p w:rsidR="00CA0334" w:rsidRPr="00CA0334" w:rsidRDefault="00CA0334" w:rsidP="00CA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33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70" w:type="dxa"/>
          </w:tcPr>
          <w:p w:rsidR="00CA0334" w:rsidRPr="00CA0334" w:rsidRDefault="00CA0334" w:rsidP="00CA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33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042" w:type="dxa"/>
          </w:tcPr>
          <w:p w:rsidR="00CA0334" w:rsidRPr="00CA0334" w:rsidRDefault="00CA0334" w:rsidP="00CA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334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1811" w:type="dxa"/>
          </w:tcPr>
          <w:p w:rsidR="00CA0334" w:rsidRPr="00CA0334" w:rsidRDefault="00CA0334" w:rsidP="00CA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33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A0334" w:rsidRPr="00CA0334" w:rsidTr="00CA0334">
        <w:tc>
          <w:tcPr>
            <w:tcW w:w="617" w:type="dxa"/>
          </w:tcPr>
          <w:p w:rsidR="00CA0334" w:rsidRPr="00CA0334" w:rsidRDefault="00CA0334" w:rsidP="00CA033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CA0334" w:rsidRPr="00CA0334" w:rsidRDefault="00CA0334" w:rsidP="00CA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334">
              <w:rPr>
                <w:rFonts w:ascii="Times New Roman" w:hAnsi="Times New Roman"/>
                <w:bCs/>
                <w:sz w:val="28"/>
                <w:szCs w:val="28"/>
              </w:rPr>
              <w:t>Изучение лучших практик по организации ухода за пожилыми людьми с функциональными дефицитами и начальной стадией возраст – ассоциированных когнитивных нарушений</w:t>
            </w:r>
          </w:p>
        </w:tc>
        <w:tc>
          <w:tcPr>
            <w:tcW w:w="2470" w:type="dxa"/>
          </w:tcPr>
          <w:p w:rsidR="00CA0334" w:rsidRPr="00CA0334" w:rsidRDefault="00CA0334" w:rsidP="00CA0334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A0334">
              <w:rPr>
                <w:rFonts w:ascii="Times New Roman" w:hAnsi="Times New Roman"/>
                <w:bCs/>
                <w:sz w:val="28"/>
                <w:szCs w:val="28"/>
              </w:rPr>
              <w:t xml:space="preserve">Изучен опыт зарубежных стран и </w:t>
            </w:r>
            <w:r w:rsidRPr="00CA0334">
              <w:rPr>
                <w:rFonts w:ascii="Times New Roman" w:hAnsi="Times New Roman"/>
                <w:bCs/>
                <w:sz w:val="28"/>
                <w:szCs w:val="28"/>
              </w:rPr>
              <w:t>отечественный</w:t>
            </w:r>
            <w:r w:rsidRPr="00CA0334">
              <w:rPr>
                <w:rFonts w:ascii="Times New Roman" w:hAnsi="Times New Roman"/>
                <w:bCs/>
                <w:sz w:val="28"/>
                <w:szCs w:val="28"/>
              </w:rPr>
              <w:t xml:space="preserve"> опыт (Волгоградской, Рязанской Кемеровской областей)</w:t>
            </w:r>
          </w:p>
        </w:tc>
        <w:tc>
          <w:tcPr>
            <w:tcW w:w="2042" w:type="dxa"/>
          </w:tcPr>
          <w:p w:rsidR="00CA0334" w:rsidRPr="00CA0334" w:rsidRDefault="00CA0334" w:rsidP="00CA0334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A0334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  <w:p w:rsidR="00CA0334" w:rsidRPr="00CA0334" w:rsidRDefault="00CA0334" w:rsidP="00CA0334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A0334">
              <w:rPr>
                <w:rFonts w:ascii="Times New Roman" w:hAnsi="Times New Roman"/>
                <w:bCs/>
                <w:sz w:val="28"/>
                <w:szCs w:val="28"/>
              </w:rPr>
              <w:t xml:space="preserve"> 2019 г.</w:t>
            </w:r>
          </w:p>
        </w:tc>
        <w:tc>
          <w:tcPr>
            <w:tcW w:w="1811" w:type="dxa"/>
          </w:tcPr>
          <w:p w:rsidR="00CA0334" w:rsidRPr="00CA0334" w:rsidRDefault="00CA0334" w:rsidP="00CA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334" w:rsidRPr="00CA0334" w:rsidTr="00CA0334">
        <w:tc>
          <w:tcPr>
            <w:tcW w:w="617" w:type="dxa"/>
          </w:tcPr>
          <w:p w:rsidR="00CA0334" w:rsidRPr="00CA0334" w:rsidRDefault="00CA0334" w:rsidP="00CA033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CA0334" w:rsidRPr="00CA0334" w:rsidRDefault="00CA0334" w:rsidP="00CA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334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CA0334">
              <w:rPr>
                <w:rFonts w:ascii="Times New Roman" w:hAnsi="Times New Roman" w:cs="Times New Roman"/>
                <w:sz w:val="28"/>
                <w:szCs w:val="28"/>
              </w:rPr>
              <w:t xml:space="preserve"> – сметные работы</w:t>
            </w:r>
          </w:p>
        </w:tc>
        <w:tc>
          <w:tcPr>
            <w:tcW w:w="2470" w:type="dxa"/>
          </w:tcPr>
          <w:p w:rsidR="00CA0334" w:rsidRPr="00CA0334" w:rsidRDefault="00CA0334" w:rsidP="00CA0334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A0334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Подготовлена </w:t>
            </w:r>
            <w:proofErr w:type="spellStart"/>
            <w:r w:rsidRPr="00CA0334">
              <w:rPr>
                <w:rFonts w:ascii="Times New Roman" w:hAnsi="Times New Roman"/>
                <w:bCs/>
                <w:sz w:val="28"/>
                <w:szCs w:val="28"/>
              </w:rPr>
              <w:t>проектно</w:t>
            </w:r>
            <w:proofErr w:type="spellEnd"/>
            <w:r w:rsidRPr="00CA0334">
              <w:rPr>
                <w:rFonts w:ascii="Times New Roman" w:hAnsi="Times New Roman"/>
                <w:bCs/>
                <w:sz w:val="28"/>
                <w:szCs w:val="28"/>
              </w:rPr>
              <w:t xml:space="preserve"> – сметная документация проведения ремонтных работ с учетом требований доступной среды для посещения отделения маломобильными гражданами</w:t>
            </w:r>
          </w:p>
        </w:tc>
        <w:tc>
          <w:tcPr>
            <w:tcW w:w="2042" w:type="dxa"/>
          </w:tcPr>
          <w:p w:rsidR="00CA0334" w:rsidRPr="00CA0334" w:rsidRDefault="00CA0334" w:rsidP="00CA0334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A0334">
              <w:rPr>
                <w:rFonts w:ascii="Times New Roman" w:hAnsi="Times New Roman"/>
                <w:bCs/>
                <w:sz w:val="28"/>
                <w:szCs w:val="28"/>
              </w:rPr>
              <w:t xml:space="preserve">Январь – </w:t>
            </w:r>
          </w:p>
          <w:p w:rsidR="00CA0334" w:rsidRPr="00CA0334" w:rsidRDefault="00CA0334" w:rsidP="00CA0334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A0334">
              <w:rPr>
                <w:rFonts w:ascii="Times New Roman" w:hAnsi="Times New Roman"/>
                <w:bCs/>
                <w:sz w:val="28"/>
                <w:szCs w:val="28"/>
              </w:rPr>
              <w:t>май 2019 г.</w:t>
            </w:r>
          </w:p>
        </w:tc>
        <w:tc>
          <w:tcPr>
            <w:tcW w:w="1811" w:type="dxa"/>
          </w:tcPr>
          <w:p w:rsidR="00CA0334" w:rsidRPr="00CA0334" w:rsidRDefault="00CA0334" w:rsidP="00CA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334" w:rsidRPr="00CA0334" w:rsidTr="00CA0334">
        <w:tc>
          <w:tcPr>
            <w:tcW w:w="617" w:type="dxa"/>
          </w:tcPr>
          <w:p w:rsidR="00CA0334" w:rsidRPr="00CA0334" w:rsidRDefault="00CA0334" w:rsidP="00CA033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CA0334" w:rsidRPr="00CA0334" w:rsidRDefault="00CA0334" w:rsidP="00CA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334">
              <w:rPr>
                <w:rFonts w:ascii="Times New Roman" w:hAnsi="Times New Roman"/>
                <w:bCs/>
                <w:sz w:val="28"/>
                <w:szCs w:val="28"/>
              </w:rPr>
              <w:t>Мониторинг нуждаемости в предоставлении услуг гражданам с функциональными дефицитами и начальной стадией возраст – ассоциированных когнитивных нарушений</w:t>
            </w:r>
          </w:p>
        </w:tc>
        <w:tc>
          <w:tcPr>
            <w:tcW w:w="2470" w:type="dxa"/>
          </w:tcPr>
          <w:p w:rsidR="00CA0334" w:rsidRPr="00CA0334" w:rsidRDefault="00CA0334" w:rsidP="00CA0334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A0334">
              <w:rPr>
                <w:rFonts w:ascii="Times New Roman" w:hAnsi="Times New Roman"/>
                <w:bCs/>
                <w:sz w:val="28"/>
                <w:szCs w:val="28"/>
              </w:rPr>
              <w:t>Собрана информация о гражданах с функциональными дефицитами и начальной стадией возраст – ассоциированных когнитивных нарушений, нуждающихся в уходе</w:t>
            </w:r>
          </w:p>
        </w:tc>
        <w:tc>
          <w:tcPr>
            <w:tcW w:w="2042" w:type="dxa"/>
          </w:tcPr>
          <w:p w:rsidR="00CA0334" w:rsidRPr="00CA0334" w:rsidRDefault="00CA0334" w:rsidP="00CA0334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A0334">
              <w:rPr>
                <w:rFonts w:ascii="Times New Roman" w:hAnsi="Times New Roman"/>
                <w:bCs/>
                <w:sz w:val="28"/>
                <w:szCs w:val="28"/>
              </w:rPr>
              <w:t xml:space="preserve">Февраль </w:t>
            </w:r>
          </w:p>
          <w:p w:rsidR="00CA0334" w:rsidRPr="00CA0334" w:rsidRDefault="00CA0334" w:rsidP="00CA0334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A0334">
              <w:rPr>
                <w:rFonts w:ascii="Times New Roman" w:hAnsi="Times New Roman"/>
                <w:bCs/>
                <w:sz w:val="28"/>
                <w:szCs w:val="28"/>
              </w:rPr>
              <w:t>2019 г.</w:t>
            </w:r>
          </w:p>
        </w:tc>
        <w:tc>
          <w:tcPr>
            <w:tcW w:w="1811" w:type="dxa"/>
          </w:tcPr>
          <w:p w:rsidR="00CA0334" w:rsidRPr="00CA0334" w:rsidRDefault="00CA0334" w:rsidP="00CA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334" w:rsidRPr="00CA0334" w:rsidTr="00CA0334">
        <w:tc>
          <w:tcPr>
            <w:tcW w:w="617" w:type="dxa"/>
          </w:tcPr>
          <w:p w:rsidR="00CA0334" w:rsidRPr="00CA0334" w:rsidRDefault="00CA0334" w:rsidP="00CA033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CA0334" w:rsidRPr="00CA0334" w:rsidRDefault="00CA0334" w:rsidP="00CA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334">
              <w:rPr>
                <w:rFonts w:ascii="Times New Roman" w:hAnsi="Times New Roman"/>
                <w:bCs/>
                <w:sz w:val="28"/>
                <w:szCs w:val="28"/>
              </w:rPr>
              <w:t>Проведение аукционов</w:t>
            </w:r>
          </w:p>
        </w:tc>
        <w:tc>
          <w:tcPr>
            <w:tcW w:w="2470" w:type="dxa"/>
          </w:tcPr>
          <w:p w:rsidR="00CA0334" w:rsidRPr="00CA0334" w:rsidRDefault="00CA0334" w:rsidP="00CA0334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A0334">
              <w:rPr>
                <w:rFonts w:ascii="Times New Roman" w:hAnsi="Times New Roman"/>
                <w:bCs/>
                <w:sz w:val="28"/>
                <w:szCs w:val="28"/>
              </w:rPr>
              <w:t xml:space="preserve">Аукцион на выполнение </w:t>
            </w:r>
            <w:r w:rsidRPr="00CA033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ремонтных работ, необходимых материалов для комплектации  Дневного центра, автотранспорта</w:t>
            </w:r>
          </w:p>
        </w:tc>
        <w:tc>
          <w:tcPr>
            <w:tcW w:w="2042" w:type="dxa"/>
          </w:tcPr>
          <w:p w:rsidR="00CA0334" w:rsidRPr="00CA0334" w:rsidRDefault="00CA0334" w:rsidP="00CA0334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A033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Май - </w:t>
            </w:r>
          </w:p>
          <w:p w:rsidR="00CA0334" w:rsidRPr="00CA0334" w:rsidRDefault="00CA0334" w:rsidP="00CA0334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A0334">
              <w:rPr>
                <w:rFonts w:ascii="Times New Roman" w:hAnsi="Times New Roman"/>
                <w:bCs/>
                <w:sz w:val="28"/>
                <w:szCs w:val="28"/>
              </w:rPr>
              <w:t xml:space="preserve">сентябрь </w:t>
            </w:r>
          </w:p>
          <w:p w:rsidR="00CA0334" w:rsidRPr="00CA0334" w:rsidRDefault="00CA0334" w:rsidP="00CA0334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CA033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2019 г. </w:t>
            </w:r>
          </w:p>
        </w:tc>
        <w:tc>
          <w:tcPr>
            <w:tcW w:w="1811" w:type="dxa"/>
          </w:tcPr>
          <w:p w:rsidR="00CA0334" w:rsidRPr="00CA0334" w:rsidRDefault="00CA0334" w:rsidP="00CA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334" w:rsidRPr="00CA0334" w:rsidTr="00CA0334">
        <w:tc>
          <w:tcPr>
            <w:tcW w:w="617" w:type="dxa"/>
          </w:tcPr>
          <w:p w:rsidR="00CA0334" w:rsidRPr="00CA0334" w:rsidRDefault="00CA0334" w:rsidP="00CA033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CA0334" w:rsidRDefault="00CA0334" w:rsidP="00CA0334">
            <w:pPr>
              <w:pStyle w:val="a4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Формирование базы нуждающихся в предоставлении комплекса социальных услуг в Дневном центре</w:t>
            </w:r>
          </w:p>
        </w:tc>
        <w:tc>
          <w:tcPr>
            <w:tcW w:w="2470" w:type="dxa"/>
          </w:tcPr>
          <w:p w:rsidR="00CA0334" w:rsidRDefault="00CA0334" w:rsidP="00CA0334">
            <w:pPr>
              <w:pStyle w:val="a4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База нуждающихся в предоставлении комплекса социальных услуг в Дневном центре</w:t>
            </w:r>
          </w:p>
        </w:tc>
        <w:tc>
          <w:tcPr>
            <w:tcW w:w="2042" w:type="dxa"/>
          </w:tcPr>
          <w:p w:rsidR="00CA0334" w:rsidRDefault="00CA0334" w:rsidP="00CA0334">
            <w:pPr>
              <w:pStyle w:val="a4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Июнь – сентябрь</w:t>
            </w:r>
          </w:p>
          <w:p w:rsidR="00CA0334" w:rsidRDefault="00CA0334" w:rsidP="00CA0334">
            <w:pPr>
              <w:pStyle w:val="a4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2019 г.</w:t>
            </w:r>
          </w:p>
        </w:tc>
        <w:tc>
          <w:tcPr>
            <w:tcW w:w="1811" w:type="dxa"/>
          </w:tcPr>
          <w:p w:rsidR="00CA0334" w:rsidRPr="00CA0334" w:rsidRDefault="00CA0334" w:rsidP="00CA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334" w:rsidRPr="00CA0334" w:rsidTr="00CA0334">
        <w:tc>
          <w:tcPr>
            <w:tcW w:w="617" w:type="dxa"/>
          </w:tcPr>
          <w:p w:rsidR="00CA0334" w:rsidRPr="00CA0334" w:rsidRDefault="00CA0334" w:rsidP="00CA033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CA0334" w:rsidRDefault="00CA0334" w:rsidP="00CA0334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Ремонт помещения</w:t>
            </w:r>
          </w:p>
        </w:tc>
        <w:tc>
          <w:tcPr>
            <w:tcW w:w="2470" w:type="dxa"/>
          </w:tcPr>
          <w:p w:rsidR="00CA0334" w:rsidRDefault="00CA0334" w:rsidP="00CA0334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Осуществлен капитальный ремонт помещения с учетом требований доступной среды</w:t>
            </w:r>
          </w:p>
        </w:tc>
        <w:tc>
          <w:tcPr>
            <w:tcW w:w="2042" w:type="dxa"/>
          </w:tcPr>
          <w:p w:rsidR="00CA0334" w:rsidRDefault="00CA0334" w:rsidP="00CA0334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Июнь — сентябрь </w:t>
            </w:r>
          </w:p>
          <w:p w:rsidR="00CA0334" w:rsidRDefault="00CA0334" w:rsidP="00CA0334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2019 г.</w:t>
            </w:r>
          </w:p>
        </w:tc>
        <w:tc>
          <w:tcPr>
            <w:tcW w:w="1811" w:type="dxa"/>
          </w:tcPr>
          <w:p w:rsidR="00CA0334" w:rsidRPr="00CA0334" w:rsidRDefault="00CA0334" w:rsidP="00CA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334" w:rsidRPr="00CA0334" w:rsidTr="00CA0334">
        <w:tc>
          <w:tcPr>
            <w:tcW w:w="617" w:type="dxa"/>
          </w:tcPr>
          <w:p w:rsidR="00CA0334" w:rsidRPr="00CA0334" w:rsidRDefault="00CA0334" w:rsidP="00CA033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CA0334" w:rsidRDefault="00CA0334" w:rsidP="00CA0334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Комплектация помещений</w:t>
            </w:r>
          </w:p>
        </w:tc>
        <w:tc>
          <w:tcPr>
            <w:tcW w:w="2470" w:type="dxa"/>
          </w:tcPr>
          <w:p w:rsidR="00CA0334" w:rsidRDefault="00CA0334" w:rsidP="00CA0334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Закуплена мебель для комплектации комнат Дневного центра, создание терапевтической среды.</w:t>
            </w:r>
          </w:p>
          <w:p w:rsidR="00CA0334" w:rsidRDefault="00CA0334" w:rsidP="00CA0334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Приобретение автотранспорта</w:t>
            </w:r>
          </w:p>
        </w:tc>
        <w:tc>
          <w:tcPr>
            <w:tcW w:w="2042" w:type="dxa"/>
          </w:tcPr>
          <w:p w:rsidR="00CA0334" w:rsidRDefault="00CA0334" w:rsidP="00CA0334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Сентябрь 2019 г.</w:t>
            </w:r>
          </w:p>
        </w:tc>
        <w:tc>
          <w:tcPr>
            <w:tcW w:w="1811" w:type="dxa"/>
          </w:tcPr>
          <w:p w:rsidR="00CA0334" w:rsidRPr="00CA0334" w:rsidRDefault="00CA0334" w:rsidP="00CA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334" w:rsidRPr="00CA0334" w:rsidTr="00CA0334">
        <w:tc>
          <w:tcPr>
            <w:tcW w:w="617" w:type="dxa"/>
          </w:tcPr>
          <w:p w:rsidR="00CA0334" w:rsidRPr="00CA0334" w:rsidRDefault="00CA0334" w:rsidP="00CA033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CA0334" w:rsidRDefault="00CA0334" w:rsidP="00CA0334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Формирование штата сотрудников для работы в Центре</w:t>
            </w:r>
          </w:p>
        </w:tc>
        <w:tc>
          <w:tcPr>
            <w:tcW w:w="2470" w:type="dxa"/>
          </w:tcPr>
          <w:p w:rsidR="00CA0334" w:rsidRDefault="00CA0334" w:rsidP="00CA0334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Подбор и обучение сотрудников</w:t>
            </w:r>
          </w:p>
        </w:tc>
        <w:tc>
          <w:tcPr>
            <w:tcW w:w="2042" w:type="dxa"/>
          </w:tcPr>
          <w:p w:rsidR="00CA0334" w:rsidRDefault="00CA0334" w:rsidP="00CA0334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Сентябрь 2019 г.</w:t>
            </w:r>
          </w:p>
        </w:tc>
        <w:tc>
          <w:tcPr>
            <w:tcW w:w="1811" w:type="dxa"/>
          </w:tcPr>
          <w:p w:rsidR="00CA0334" w:rsidRPr="00CA0334" w:rsidRDefault="00CA0334" w:rsidP="00CA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334" w:rsidRPr="00CA0334" w:rsidTr="00CA0334">
        <w:tc>
          <w:tcPr>
            <w:tcW w:w="617" w:type="dxa"/>
          </w:tcPr>
          <w:p w:rsidR="00CA0334" w:rsidRPr="00CA0334" w:rsidRDefault="00CA0334" w:rsidP="00CA033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CA0334" w:rsidRDefault="00CA0334" w:rsidP="00CA0334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Открытие Дневного центра</w:t>
            </w:r>
          </w:p>
        </w:tc>
        <w:tc>
          <w:tcPr>
            <w:tcW w:w="2470" w:type="dxa"/>
          </w:tcPr>
          <w:p w:rsidR="00CA0334" w:rsidRDefault="00CA0334" w:rsidP="00CA0334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 октября открытие Дневного центра, </w:t>
            </w:r>
            <w:r>
              <w:rPr>
                <w:rFonts w:ascii="Times New Roman" w:hAnsi="Times New Roman"/>
                <w:sz w:val="28"/>
                <w:szCs w:val="24"/>
              </w:rPr>
              <w:t>прием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получателей комплекса социальных услуг</w:t>
            </w:r>
          </w:p>
        </w:tc>
        <w:tc>
          <w:tcPr>
            <w:tcW w:w="2042" w:type="dxa"/>
          </w:tcPr>
          <w:p w:rsidR="00CA0334" w:rsidRDefault="00CA0334" w:rsidP="00CA0334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Октябрь 2019 г.</w:t>
            </w:r>
          </w:p>
        </w:tc>
        <w:tc>
          <w:tcPr>
            <w:tcW w:w="1811" w:type="dxa"/>
          </w:tcPr>
          <w:p w:rsidR="00CA0334" w:rsidRPr="00CA0334" w:rsidRDefault="00CA0334" w:rsidP="00CA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334" w:rsidRPr="00CA0334" w:rsidTr="00CA0334">
        <w:tc>
          <w:tcPr>
            <w:tcW w:w="617" w:type="dxa"/>
          </w:tcPr>
          <w:p w:rsidR="00CA0334" w:rsidRPr="00CA0334" w:rsidRDefault="00CA0334" w:rsidP="00CA033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CA0334" w:rsidRDefault="00CA0334" w:rsidP="00CA0334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Осуществление деятельности по оказанию комплекса социальных услуг</w:t>
            </w:r>
          </w:p>
        </w:tc>
        <w:tc>
          <w:tcPr>
            <w:tcW w:w="2470" w:type="dxa"/>
          </w:tcPr>
          <w:p w:rsidR="00CA0334" w:rsidRDefault="00CA0334" w:rsidP="00CA0334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Прием новых граждан на обслуживание.</w:t>
            </w:r>
          </w:p>
          <w:p w:rsidR="00CA0334" w:rsidRDefault="00CA0334" w:rsidP="00CA0334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Предоставление комплекса социальных услуг, направленных на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сохранение и поддержание когнитивных функций пожилых людей и инвалидов.</w:t>
            </w:r>
          </w:p>
        </w:tc>
        <w:tc>
          <w:tcPr>
            <w:tcW w:w="2042" w:type="dxa"/>
          </w:tcPr>
          <w:p w:rsidR="00CA0334" w:rsidRDefault="00CA0334" w:rsidP="00CA0334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Октябрь 2019 г. по настоящее время</w:t>
            </w:r>
          </w:p>
        </w:tc>
        <w:tc>
          <w:tcPr>
            <w:tcW w:w="1811" w:type="dxa"/>
          </w:tcPr>
          <w:p w:rsidR="00CA0334" w:rsidRPr="00CA0334" w:rsidRDefault="00CA0334" w:rsidP="00CA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334" w:rsidRPr="00CA0334" w:rsidTr="00CA0334">
        <w:tc>
          <w:tcPr>
            <w:tcW w:w="617" w:type="dxa"/>
          </w:tcPr>
          <w:p w:rsidR="00CA0334" w:rsidRPr="00CA0334" w:rsidRDefault="00CA0334" w:rsidP="00CA033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CA0334" w:rsidRDefault="00CA0334" w:rsidP="00CA0334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Анализ деятельности по предоставлению комплекса социальных услуг</w:t>
            </w:r>
          </w:p>
        </w:tc>
        <w:tc>
          <w:tcPr>
            <w:tcW w:w="2470" w:type="dxa"/>
          </w:tcPr>
          <w:p w:rsidR="00CA0334" w:rsidRDefault="00CA0334" w:rsidP="00CA0334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Срезовый анализ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-соматического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состояния получателей комплекса социальных услуг, при необходимости коррекция индивидуального плана ухода</w:t>
            </w:r>
          </w:p>
        </w:tc>
        <w:tc>
          <w:tcPr>
            <w:tcW w:w="2042" w:type="dxa"/>
          </w:tcPr>
          <w:p w:rsidR="00CA0334" w:rsidRDefault="00CA0334" w:rsidP="00CA0334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Ежеквартально </w:t>
            </w:r>
          </w:p>
        </w:tc>
        <w:tc>
          <w:tcPr>
            <w:tcW w:w="1811" w:type="dxa"/>
          </w:tcPr>
          <w:p w:rsidR="00CA0334" w:rsidRPr="00CA0334" w:rsidRDefault="00CA0334" w:rsidP="00CA0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BEC" w:rsidRPr="00D35BEC" w:rsidRDefault="00D35BEC" w:rsidP="00CA03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5BEC" w:rsidRPr="00D3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45E3"/>
    <w:multiLevelType w:val="hybridMultilevel"/>
    <w:tmpl w:val="9C28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48"/>
    <w:rsid w:val="00647A48"/>
    <w:rsid w:val="00807350"/>
    <w:rsid w:val="00CA0334"/>
    <w:rsid w:val="00D3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CA0334"/>
    <w:pPr>
      <w:suppressLineNumbers/>
    </w:pPr>
  </w:style>
  <w:style w:type="paragraph" w:styleId="a5">
    <w:name w:val="List Paragraph"/>
    <w:basedOn w:val="a"/>
    <w:uiPriority w:val="34"/>
    <w:qFormat/>
    <w:rsid w:val="00CA0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CA0334"/>
    <w:pPr>
      <w:suppressLineNumbers/>
    </w:pPr>
  </w:style>
  <w:style w:type="paragraph" w:styleId="a5">
    <w:name w:val="List Paragraph"/>
    <w:basedOn w:val="a"/>
    <w:uiPriority w:val="34"/>
    <w:qFormat/>
    <w:rsid w:val="00CA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</dc:creator>
  <cp:keywords/>
  <dc:description/>
  <cp:lastModifiedBy>USERRR</cp:lastModifiedBy>
  <cp:revision>2</cp:revision>
  <dcterms:created xsi:type="dcterms:W3CDTF">2020-03-25T12:17:00Z</dcterms:created>
  <dcterms:modified xsi:type="dcterms:W3CDTF">2020-03-25T12:39:00Z</dcterms:modified>
</cp:coreProperties>
</file>